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AA3" w:rsidRDefault="00661AA3" w:rsidP="00661AA3">
      <w:pPr>
        <w:spacing w:after="0" w:line="240" w:lineRule="auto"/>
        <w:jc w:val="right"/>
        <w:rPr>
          <w:rFonts w:ascii="Times New Roman" w:hAnsi="Times New Roman" w:cs="Times New Roman"/>
          <w:b/>
          <w:noProof/>
          <w:sz w:val="28"/>
          <w:szCs w:val="28"/>
        </w:rPr>
      </w:pPr>
      <w:r>
        <w:rPr>
          <w:rFonts w:ascii="Times New Roman" w:hAnsi="Times New Roman" w:cs="Times New Roman"/>
          <w:b/>
          <w:noProof/>
          <w:sz w:val="28"/>
          <w:szCs w:val="28"/>
        </w:rPr>
        <w:t>ПРОЕКТ</w:t>
      </w:r>
    </w:p>
    <w:p w:rsidR="00661AA3" w:rsidRDefault="00661AA3" w:rsidP="003A48B5">
      <w:pPr>
        <w:spacing w:after="0" w:line="240" w:lineRule="auto"/>
        <w:jc w:val="center"/>
        <w:rPr>
          <w:rFonts w:ascii="Times New Roman" w:hAnsi="Times New Roman" w:cs="Times New Roman"/>
          <w:b/>
          <w:noProof/>
          <w:sz w:val="28"/>
          <w:szCs w:val="28"/>
        </w:rPr>
      </w:pPr>
    </w:p>
    <w:p w:rsidR="003A48B5" w:rsidRPr="003A48B5" w:rsidRDefault="003A48B5" w:rsidP="003A48B5">
      <w:pPr>
        <w:spacing w:after="0" w:line="240" w:lineRule="auto"/>
        <w:jc w:val="center"/>
        <w:rPr>
          <w:rFonts w:ascii="Times New Roman" w:hAnsi="Times New Roman" w:cs="Times New Roman"/>
          <w:noProof/>
          <w:sz w:val="28"/>
          <w:szCs w:val="28"/>
        </w:rPr>
      </w:pPr>
      <w:r w:rsidRPr="003A48B5">
        <w:rPr>
          <w:rFonts w:ascii="Times New Roman" w:hAnsi="Times New Roman" w:cs="Times New Roman"/>
          <w:b/>
          <w:noProof/>
          <w:sz w:val="28"/>
          <w:szCs w:val="28"/>
        </w:rPr>
        <w:drawing>
          <wp:anchor distT="0" distB="0" distL="114300" distR="114300" simplePos="0" relativeHeight="251659264" behindDoc="0" locked="0" layoutInCell="1" allowOverlap="1">
            <wp:simplePos x="0" y="0"/>
            <wp:positionH relativeFrom="margin">
              <wp:align>center</wp:align>
            </wp:positionH>
            <wp:positionV relativeFrom="paragraph">
              <wp:posOffset>221</wp:posOffset>
            </wp:positionV>
            <wp:extent cx="629920" cy="753110"/>
            <wp:effectExtent l="0" t="0" r="0" b="8890"/>
            <wp:wrapTopAndBottom/>
            <wp:docPr id="1" name="Рисунок 1"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КрЯр с окант"/>
                    <pic:cNvPicPr>
                      <a:picLocks noChangeAspect="1" noChangeArrowheads="1"/>
                    </pic:cNvPicPr>
                  </pic:nvPicPr>
                  <pic:blipFill>
                    <a:blip r:embed="rId8">
                      <a:lum bright="24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920" cy="753110"/>
                    </a:xfrm>
                    <a:prstGeom prst="rect">
                      <a:avLst/>
                    </a:prstGeom>
                    <a:noFill/>
                    <a:ln>
                      <a:noFill/>
                    </a:ln>
                  </pic:spPr>
                </pic:pic>
              </a:graphicData>
            </a:graphic>
          </wp:anchor>
        </w:drawing>
      </w:r>
      <w:r w:rsidRPr="003A48B5">
        <w:rPr>
          <w:rFonts w:ascii="Times New Roman" w:hAnsi="Times New Roman" w:cs="Times New Roman"/>
          <w:b/>
          <w:noProof/>
          <w:sz w:val="28"/>
          <w:szCs w:val="28"/>
        </w:rPr>
        <w:t>СОБРАНИЕ ПРЕДСТАВИТЕЛЕЙ</w:t>
      </w:r>
    </w:p>
    <w:p w:rsidR="003A48B5" w:rsidRPr="003A48B5" w:rsidRDefault="003A48B5" w:rsidP="003A48B5">
      <w:pPr>
        <w:spacing w:after="0" w:line="240" w:lineRule="auto"/>
        <w:jc w:val="center"/>
        <w:rPr>
          <w:rFonts w:ascii="Times New Roman" w:hAnsi="Times New Roman" w:cs="Times New Roman"/>
          <w:b/>
          <w:sz w:val="28"/>
          <w:szCs w:val="28"/>
        </w:rPr>
      </w:pPr>
      <w:r w:rsidRPr="003A48B5">
        <w:rPr>
          <w:rFonts w:ascii="Times New Roman" w:hAnsi="Times New Roman" w:cs="Times New Roman"/>
          <w:b/>
          <w:sz w:val="28"/>
          <w:szCs w:val="28"/>
        </w:rPr>
        <w:t xml:space="preserve">ГОРОДСКОГО ПОСЕЛЕНИЯ </w:t>
      </w:r>
      <w:r w:rsidR="00661AA3">
        <w:rPr>
          <w:rFonts w:ascii="Times New Roman" w:hAnsi="Times New Roman" w:cs="Times New Roman"/>
          <w:b/>
          <w:sz w:val="28"/>
          <w:szCs w:val="28"/>
        </w:rPr>
        <w:t>НОВОСЕМЕЙКИНО</w:t>
      </w:r>
    </w:p>
    <w:p w:rsidR="003A48B5" w:rsidRPr="003A48B5" w:rsidRDefault="003A48B5" w:rsidP="003A48B5">
      <w:pPr>
        <w:spacing w:after="0" w:line="240" w:lineRule="auto"/>
        <w:jc w:val="center"/>
        <w:rPr>
          <w:rFonts w:ascii="Times New Roman" w:hAnsi="Times New Roman" w:cs="Times New Roman"/>
          <w:b/>
          <w:sz w:val="28"/>
          <w:szCs w:val="28"/>
        </w:rPr>
      </w:pPr>
      <w:r w:rsidRPr="003A48B5">
        <w:rPr>
          <w:rFonts w:ascii="Times New Roman" w:hAnsi="Times New Roman" w:cs="Times New Roman"/>
          <w:b/>
          <w:sz w:val="28"/>
          <w:szCs w:val="28"/>
        </w:rPr>
        <w:t>МУНИЦИПАЛЬНОГО РАЙОНА КРАСНОЯРСКИЙ</w:t>
      </w:r>
    </w:p>
    <w:p w:rsidR="003A48B5" w:rsidRPr="003A48B5" w:rsidRDefault="003A48B5" w:rsidP="003A48B5">
      <w:pPr>
        <w:spacing w:after="0" w:line="240" w:lineRule="auto"/>
        <w:jc w:val="center"/>
        <w:rPr>
          <w:rFonts w:ascii="Times New Roman" w:hAnsi="Times New Roman" w:cs="Times New Roman"/>
          <w:b/>
          <w:sz w:val="28"/>
          <w:szCs w:val="28"/>
        </w:rPr>
      </w:pPr>
      <w:r w:rsidRPr="003A48B5">
        <w:rPr>
          <w:rFonts w:ascii="Times New Roman" w:hAnsi="Times New Roman" w:cs="Times New Roman"/>
          <w:b/>
          <w:sz w:val="28"/>
          <w:szCs w:val="28"/>
        </w:rPr>
        <w:t>САМАРСКОЙ ОБЛАСТИ</w:t>
      </w:r>
    </w:p>
    <w:p w:rsidR="003A48B5" w:rsidRPr="003A48B5" w:rsidRDefault="00661AA3" w:rsidP="003A48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ЧЕТВЕРТОГО</w:t>
      </w:r>
      <w:r w:rsidR="003A48B5" w:rsidRPr="003A48B5">
        <w:rPr>
          <w:rFonts w:ascii="Times New Roman" w:hAnsi="Times New Roman" w:cs="Times New Roman"/>
          <w:sz w:val="28"/>
          <w:szCs w:val="28"/>
        </w:rPr>
        <w:t xml:space="preserve"> СОЗЫВА</w:t>
      </w:r>
    </w:p>
    <w:p w:rsidR="003A48B5" w:rsidRDefault="003A48B5" w:rsidP="003A48B5">
      <w:pPr>
        <w:pStyle w:val="aff2"/>
        <w:suppressAutoHyphens w:val="0"/>
        <w:jc w:val="center"/>
        <w:rPr>
          <w:b w:val="0"/>
          <w:i w:val="0"/>
          <w:szCs w:val="28"/>
        </w:rPr>
      </w:pPr>
    </w:p>
    <w:p w:rsidR="003A48B5" w:rsidRPr="003A48B5" w:rsidRDefault="003A48B5" w:rsidP="003A48B5">
      <w:pPr>
        <w:pStyle w:val="aff2"/>
        <w:suppressAutoHyphens w:val="0"/>
        <w:jc w:val="center"/>
        <w:rPr>
          <w:i w:val="0"/>
          <w:szCs w:val="28"/>
        </w:rPr>
      </w:pPr>
      <w:r w:rsidRPr="003A48B5">
        <w:rPr>
          <w:i w:val="0"/>
          <w:szCs w:val="28"/>
        </w:rPr>
        <w:t xml:space="preserve">от </w:t>
      </w:r>
      <w:r w:rsidR="00661AA3">
        <w:rPr>
          <w:i w:val="0"/>
          <w:szCs w:val="28"/>
        </w:rPr>
        <w:t>__________________</w:t>
      </w:r>
      <w:r w:rsidRPr="003A48B5">
        <w:rPr>
          <w:i w:val="0"/>
          <w:szCs w:val="28"/>
        </w:rPr>
        <w:t xml:space="preserve"> 202</w:t>
      </w:r>
      <w:r w:rsidR="00661AA3">
        <w:rPr>
          <w:i w:val="0"/>
          <w:szCs w:val="28"/>
        </w:rPr>
        <w:t>1</w:t>
      </w:r>
      <w:r w:rsidRPr="003A48B5">
        <w:rPr>
          <w:i w:val="0"/>
          <w:szCs w:val="28"/>
        </w:rPr>
        <w:t xml:space="preserve"> года № </w:t>
      </w:r>
      <w:r w:rsidR="00661AA3">
        <w:rPr>
          <w:i w:val="0"/>
          <w:szCs w:val="28"/>
        </w:rPr>
        <w:t>_____</w:t>
      </w:r>
    </w:p>
    <w:p w:rsidR="003E1CD8" w:rsidRPr="003A48B5" w:rsidRDefault="003E1CD8" w:rsidP="00F06BE0">
      <w:pPr>
        <w:autoSpaceDE w:val="0"/>
        <w:autoSpaceDN w:val="0"/>
        <w:adjustRightInd w:val="0"/>
        <w:spacing w:after="0" w:line="240" w:lineRule="auto"/>
        <w:rPr>
          <w:rFonts w:ascii="Times New Roman" w:hAnsi="Times New Roman" w:cs="Times New Roman"/>
          <w:b/>
          <w:bCs/>
          <w:sz w:val="28"/>
          <w:szCs w:val="28"/>
          <w:lang w:eastAsia="en-US"/>
        </w:rPr>
      </w:pPr>
    </w:p>
    <w:p w:rsidR="003E1CD8" w:rsidRPr="003A48B5" w:rsidRDefault="003E1CD8" w:rsidP="0057591A">
      <w:pPr>
        <w:autoSpaceDE w:val="0"/>
        <w:autoSpaceDN w:val="0"/>
        <w:adjustRightInd w:val="0"/>
        <w:spacing w:after="0" w:line="240" w:lineRule="auto"/>
        <w:jc w:val="center"/>
        <w:rPr>
          <w:rFonts w:ascii="Times New Roman" w:hAnsi="Times New Roman" w:cs="Times New Roman"/>
          <w:b/>
          <w:bCs/>
          <w:sz w:val="28"/>
          <w:szCs w:val="28"/>
          <w:lang w:eastAsia="en-US"/>
        </w:rPr>
      </w:pPr>
      <w:r w:rsidRPr="003A48B5">
        <w:rPr>
          <w:rFonts w:ascii="Times New Roman" w:hAnsi="Times New Roman" w:cs="Times New Roman"/>
          <w:b/>
          <w:bCs/>
          <w:sz w:val="28"/>
          <w:szCs w:val="28"/>
          <w:lang w:eastAsia="en-US"/>
        </w:rPr>
        <w:t>РЕШЕНИЕ</w:t>
      </w:r>
    </w:p>
    <w:p w:rsidR="00C96682" w:rsidRPr="00C96682" w:rsidRDefault="00C96682" w:rsidP="00F20B65">
      <w:pPr>
        <w:autoSpaceDE w:val="0"/>
        <w:autoSpaceDN w:val="0"/>
        <w:adjustRightInd w:val="0"/>
        <w:spacing w:after="0" w:line="240" w:lineRule="auto"/>
        <w:rPr>
          <w:rFonts w:ascii="Times New Roman" w:hAnsi="Times New Roman" w:cs="Times New Roman"/>
          <w:b/>
          <w:bCs/>
          <w:sz w:val="28"/>
          <w:szCs w:val="28"/>
          <w:lang w:eastAsia="en-US"/>
        </w:rPr>
      </w:pPr>
    </w:p>
    <w:p w:rsidR="003A48B5" w:rsidRDefault="003E1CD8" w:rsidP="003A48B5">
      <w:pPr>
        <w:spacing w:after="0" w:line="240" w:lineRule="auto"/>
        <w:jc w:val="center"/>
        <w:rPr>
          <w:rFonts w:ascii="Times New Roman" w:hAnsi="Times New Roman" w:cs="Times New Roman"/>
          <w:b/>
          <w:bCs/>
          <w:sz w:val="28"/>
          <w:szCs w:val="28"/>
        </w:rPr>
      </w:pPr>
      <w:r w:rsidRPr="00C96682">
        <w:rPr>
          <w:rFonts w:ascii="Times New Roman" w:hAnsi="Times New Roman" w:cs="Times New Roman"/>
          <w:b/>
          <w:bCs/>
          <w:sz w:val="28"/>
          <w:szCs w:val="28"/>
        </w:rPr>
        <w:t>О</w:t>
      </w:r>
      <w:r w:rsidR="006075DC">
        <w:rPr>
          <w:rFonts w:ascii="Times New Roman" w:hAnsi="Times New Roman" w:cs="Times New Roman"/>
          <w:b/>
          <w:bCs/>
          <w:sz w:val="28"/>
          <w:szCs w:val="28"/>
        </w:rPr>
        <w:t xml:space="preserve">б утверждении </w:t>
      </w:r>
      <w:r w:rsidRPr="00C96682">
        <w:rPr>
          <w:rFonts w:ascii="Times New Roman" w:hAnsi="Times New Roman" w:cs="Times New Roman"/>
          <w:b/>
          <w:bCs/>
          <w:sz w:val="28"/>
          <w:szCs w:val="28"/>
        </w:rPr>
        <w:t xml:space="preserve">Правил благоустройства </w:t>
      </w:r>
    </w:p>
    <w:p w:rsidR="003A48B5" w:rsidRDefault="003E1CD8" w:rsidP="003A48B5">
      <w:pPr>
        <w:spacing w:after="0" w:line="240" w:lineRule="auto"/>
        <w:jc w:val="center"/>
        <w:rPr>
          <w:rFonts w:ascii="Times New Roman" w:hAnsi="Times New Roman" w:cs="Times New Roman"/>
          <w:b/>
          <w:bCs/>
          <w:sz w:val="28"/>
          <w:szCs w:val="28"/>
        </w:rPr>
      </w:pPr>
      <w:r w:rsidRPr="00C96682">
        <w:rPr>
          <w:rFonts w:ascii="Times New Roman" w:hAnsi="Times New Roman" w:cs="Times New Roman"/>
          <w:b/>
          <w:bCs/>
          <w:sz w:val="28"/>
          <w:szCs w:val="28"/>
        </w:rPr>
        <w:t xml:space="preserve">территории </w:t>
      </w:r>
      <w:r w:rsidR="00B91E53">
        <w:rPr>
          <w:rFonts w:ascii="Times New Roman" w:hAnsi="Times New Roman" w:cs="Times New Roman"/>
          <w:b/>
          <w:bCs/>
          <w:sz w:val="28"/>
          <w:szCs w:val="28"/>
        </w:rPr>
        <w:t>городского</w:t>
      </w:r>
      <w:r w:rsidRPr="00C96682">
        <w:rPr>
          <w:rFonts w:ascii="Times New Roman" w:hAnsi="Times New Roman" w:cs="Times New Roman"/>
          <w:b/>
          <w:bCs/>
          <w:sz w:val="28"/>
          <w:szCs w:val="28"/>
        </w:rPr>
        <w:t xml:space="preserve"> поселения </w:t>
      </w:r>
      <w:r w:rsidR="00661AA3">
        <w:rPr>
          <w:rFonts w:ascii="Times New Roman" w:hAnsi="Times New Roman" w:cs="Times New Roman"/>
          <w:b/>
          <w:bCs/>
          <w:sz w:val="28"/>
          <w:szCs w:val="28"/>
        </w:rPr>
        <w:t>Новосемейкино</w:t>
      </w:r>
    </w:p>
    <w:p w:rsidR="003E1CD8" w:rsidRPr="00C96682" w:rsidRDefault="003E1CD8" w:rsidP="003A48B5">
      <w:pPr>
        <w:spacing w:after="0" w:line="240" w:lineRule="auto"/>
        <w:jc w:val="center"/>
        <w:rPr>
          <w:rFonts w:ascii="Times New Roman" w:hAnsi="Times New Roman" w:cs="Times New Roman"/>
          <w:b/>
          <w:bCs/>
          <w:sz w:val="28"/>
          <w:szCs w:val="28"/>
        </w:rPr>
      </w:pPr>
      <w:r w:rsidRPr="00C96682">
        <w:rPr>
          <w:rFonts w:ascii="Times New Roman" w:hAnsi="Times New Roman" w:cs="Times New Roman"/>
          <w:b/>
          <w:bCs/>
          <w:sz w:val="28"/>
          <w:szCs w:val="28"/>
        </w:rPr>
        <w:t xml:space="preserve">муниципального района </w:t>
      </w:r>
      <w:r w:rsidR="00B91E53">
        <w:rPr>
          <w:rFonts w:ascii="Times New Roman" w:hAnsi="Times New Roman" w:cs="Times New Roman"/>
          <w:b/>
          <w:bCs/>
          <w:sz w:val="28"/>
          <w:szCs w:val="28"/>
        </w:rPr>
        <w:t>Красноярский</w:t>
      </w:r>
      <w:r w:rsidRPr="00C96682">
        <w:rPr>
          <w:rFonts w:ascii="Times New Roman" w:hAnsi="Times New Roman" w:cs="Times New Roman"/>
          <w:b/>
          <w:bCs/>
          <w:sz w:val="28"/>
          <w:szCs w:val="28"/>
        </w:rPr>
        <w:t xml:space="preserve"> Самарской области</w:t>
      </w:r>
    </w:p>
    <w:p w:rsidR="00DE54A4" w:rsidRPr="00C96682" w:rsidRDefault="00DE54A4" w:rsidP="0057591A">
      <w:pPr>
        <w:spacing w:after="0"/>
        <w:jc w:val="both"/>
        <w:rPr>
          <w:rFonts w:ascii="Times New Roman" w:hAnsi="Times New Roman" w:cs="Times New Roman"/>
          <w:b/>
          <w:bCs/>
          <w:sz w:val="28"/>
          <w:szCs w:val="28"/>
        </w:rPr>
      </w:pPr>
    </w:p>
    <w:p w:rsidR="003E1CD8" w:rsidRPr="00C96682" w:rsidRDefault="003E1CD8" w:rsidP="00C537A2">
      <w:pPr>
        <w:spacing w:after="0" w:line="240" w:lineRule="auto"/>
        <w:ind w:firstLine="567"/>
        <w:jc w:val="both"/>
        <w:rPr>
          <w:rFonts w:ascii="Times New Roman" w:hAnsi="Times New Roman" w:cs="Times New Roman"/>
          <w:sz w:val="28"/>
          <w:szCs w:val="28"/>
        </w:rPr>
      </w:pPr>
      <w:r w:rsidRPr="00C96682">
        <w:rPr>
          <w:rFonts w:ascii="Times New Roman" w:hAnsi="Times New Roman" w:cs="Times New Roman"/>
          <w:color w:val="000000"/>
          <w:sz w:val="28"/>
          <w:szCs w:val="28"/>
        </w:rPr>
        <w:t>В целях</w:t>
      </w:r>
      <w:r w:rsidR="00C60CA3">
        <w:rPr>
          <w:rFonts w:ascii="Times New Roman" w:hAnsi="Times New Roman" w:cs="Times New Roman"/>
          <w:color w:val="000000"/>
          <w:sz w:val="28"/>
          <w:szCs w:val="28"/>
        </w:rPr>
        <w:t xml:space="preserve"> </w:t>
      </w:r>
      <w:r w:rsidRPr="00C96682">
        <w:rPr>
          <w:rFonts w:ascii="Times New Roman" w:hAnsi="Times New Roman" w:cs="Times New Roman"/>
          <w:color w:val="000000"/>
          <w:sz w:val="28"/>
          <w:szCs w:val="28"/>
        </w:rPr>
        <w:t xml:space="preserve"> приведения </w:t>
      </w:r>
      <w:bookmarkStart w:id="0" w:name="_Hlk33790522"/>
      <w:r w:rsidR="005508A8" w:rsidRPr="005508A8">
        <w:rPr>
          <w:rFonts w:ascii="Times New Roman" w:hAnsi="Times New Roman" w:cs="Times New Roman"/>
          <w:color w:val="000000"/>
          <w:sz w:val="28"/>
          <w:szCs w:val="28"/>
        </w:rPr>
        <w:t>Правил благоустройства</w:t>
      </w:r>
      <w:r w:rsidR="00E37411">
        <w:rPr>
          <w:rFonts w:ascii="Times New Roman" w:hAnsi="Times New Roman" w:cs="Times New Roman"/>
          <w:color w:val="000000"/>
          <w:sz w:val="28"/>
          <w:szCs w:val="28"/>
        </w:rPr>
        <w:t xml:space="preserve"> на</w:t>
      </w:r>
      <w:r w:rsidR="005508A8" w:rsidRPr="005508A8">
        <w:rPr>
          <w:rFonts w:ascii="Times New Roman" w:hAnsi="Times New Roman" w:cs="Times New Roman"/>
          <w:color w:val="000000"/>
          <w:sz w:val="28"/>
          <w:szCs w:val="28"/>
        </w:rPr>
        <w:t xml:space="preserve"> территории </w:t>
      </w:r>
      <w:r w:rsidR="00B91E53">
        <w:rPr>
          <w:rFonts w:ascii="Times New Roman" w:hAnsi="Times New Roman" w:cs="Times New Roman"/>
          <w:color w:val="000000"/>
          <w:sz w:val="28"/>
          <w:szCs w:val="28"/>
        </w:rPr>
        <w:t>городского</w:t>
      </w:r>
      <w:r w:rsidR="005508A8" w:rsidRPr="005508A8">
        <w:rPr>
          <w:rFonts w:ascii="Times New Roman" w:hAnsi="Times New Roman" w:cs="Times New Roman"/>
          <w:color w:val="000000"/>
          <w:sz w:val="28"/>
          <w:szCs w:val="28"/>
        </w:rPr>
        <w:t xml:space="preserve"> поселения </w:t>
      </w:r>
      <w:r w:rsidR="00661AA3">
        <w:rPr>
          <w:rFonts w:ascii="Times New Roman" w:hAnsi="Times New Roman" w:cs="Times New Roman"/>
          <w:color w:val="000000"/>
          <w:sz w:val="28"/>
          <w:szCs w:val="28"/>
        </w:rPr>
        <w:t>Новосемейкино</w:t>
      </w:r>
      <w:r w:rsidR="005508A8" w:rsidRPr="005508A8">
        <w:rPr>
          <w:rFonts w:ascii="Times New Roman" w:hAnsi="Times New Roman" w:cs="Times New Roman"/>
          <w:color w:val="000000"/>
          <w:sz w:val="28"/>
          <w:szCs w:val="28"/>
        </w:rPr>
        <w:t xml:space="preserve"> муниципального района </w:t>
      </w:r>
      <w:r w:rsidR="00B91E53">
        <w:rPr>
          <w:rFonts w:ascii="Times New Roman" w:hAnsi="Times New Roman" w:cs="Times New Roman"/>
          <w:color w:val="000000"/>
          <w:sz w:val="28"/>
          <w:szCs w:val="28"/>
        </w:rPr>
        <w:t>Красноярский</w:t>
      </w:r>
      <w:r w:rsidR="005508A8" w:rsidRPr="005508A8">
        <w:rPr>
          <w:rFonts w:ascii="Times New Roman" w:hAnsi="Times New Roman" w:cs="Times New Roman"/>
          <w:color w:val="000000"/>
          <w:sz w:val="28"/>
          <w:szCs w:val="28"/>
        </w:rPr>
        <w:t xml:space="preserve"> Самарской области, утвержденны</w:t>
      </w:r>
      <w:r w:rsidR="00C6557D">
        <w:rPr>
          <w:rFonts w:ascii="Times New Roman" w:hAnsi="Times New Roman" w:cs="Times New Roman"/>
          <w:color w:val="000000"/>
          <w:sz w:val="28"/>
          <w:szCs w:val="28"/>
        </w:rPr>
        <w:t>х</w:t>
      </w:r>
      <w:r w:rsidR="00C60CA3">
        <w:rPr>
          <w:rFonts w:ascii="Times New Roman" w:hAnsi="Times New Roman" w:cs="Times New Roman"/>
          <w:color w:val="000000"/>
          <w:sz w:val="28"/>
          <w:szCs w:val="28"/>
        </w:rPr>
        <w:t xml:space="preserve"> </w:t>
      </w:r>
      <w:r w:rsidR="005508A8" w:rsidRPr="005508A8">
        <w:rPr>
          <w:rFonts w:ascii="Times New Roman" w:hAnsi="Times New Roman" w:cs="Times New Roman"/>
          <w:bCs/>
          <w:color w:val="000000"/>
          <w:sz w:val="28"/>
          <w:szCs w:val="28"/>
        </w:rPr>
        <w:t xml:space="preserve">решением Собрания представителей </w:t>
      </w:r>
      <w:r w:rsidR="00B91E53">
        <w:rPr>
          <w:rFonts w:ascii="Times New Roman" w:hAnsi="Times New Roman" w:cs="Times New Roman"/>
          <w:bCs/>
          <w:color w:val="000000"/>
          <w:sz w:val="28"/>
          <w:szCs w:val="28"/>
        </w:rPr>
        <w:t>городского</w:t>
      </w:r>
      <w:r w:rsidR="005508A8" w:rsidRPr="005508A8">
        <w:rPr>
          <w:rFonts w:ascii="Times New Roman" w:hAnsi="Times New Roman" w:cs="Times New Roman"/>
          <w:bCs/>
          <w:color w:val="000000"/>
          <w:sz w:val="28"/>
          <w:szCs w:val="28"/>
        </w:rPr>
        <w:t xml:space="preserve"> поселения </w:t>
      </w:r>
      <w:r w:rsidR="00661AA3">
        <w:rPr>
          <w:rFonts w:ascii="Times New Roman" w:hAnsi="Times New Roman" w:cs="Times New Roman"/>
          <w:color w:val="000000"/>
          <w:sz w:val="28"/>
          <w:szCs w:val="28"/>
        </w:rPr>
        <w:t>Новосемейкино</w:t>
      </w:r>
      <w:r w:rsidR="00C60CA3">
        <w:rPr>
          <w:rFonts w:ascii="Times New Roman" w:hAnsi="Times New Roman" w:cs="Times New Roman"/>
          <w:color w:val="000000"/>
          <w:sz w:val="28"/>
          <w:szCs w:val="28"/>
        </w:rPr>
        <w:t xml:space="preserve"> </w:t>
      </w:r>
      <w:r w:rsidR="005508A8" w:rsidRPr="005508A8">
        <w:rPr>
          <w:rFonts w:ascii="Times New Roman" w:hAnsi="Times New Roman" w:cs="Times New Roman"/>
          <w:color w:val="000000"/>
          <w:sz w:val="28"/>
          <w:szCs w:val="28"/>
        </w:rPr>
        <w:t xml:space="preserve">муниципального района </w:t>
      </w:r>
      <w:r w:rsidR="00B91E53">
        <w:rPr>
          <w:rFonts w:ascii="Times New Roman" w:hAnsi="Times New Roman" w:cs="Times New Roman"/>
          <w:color w:val="000000"/>
          <w:sz w:val="28"/>
          <w:szCs w:val="28"/>
        </w:rPr>
        <w:t>Красноярский</w:t>
      </w:r>
      <w:r w:rsidR="005508A8" w:rsidRPr="005508A8">
        <w:rPr>
          <w:rFonts w:ascii="Times New Roman" w:hAnsi="Times New Roman" w:cs="Times New Roman"/>
          <w:color w:val="000000"/>
          <w:sz w:val="28"/>
          <w:szCs w:val="28"/>
        </w:rPr>
        <w:t xml:space="preserve"> Самарской области от </w:t>
      </w:r>
      <w:r w:rsidR="008058DC">
        <w:rPr>
          <w:rFonts w:ascii="Times New Roman" w:hAnsi="Times New Roman" w:cs="Times New Roman"/>
          <w:color w:val="000000"/>
          <w:sz w:val="28"/>
          <w:szCs w:val="28"/>
        </w:rPr>
        <w:t>27 декабря</w:t>
      </w:r>
      <w:r w:rsidR="00C60CA3">
        <w:rPr>
          <w:rFonts w:ascii="Times New Roman" w:hAnsi="Times New Roman" w:cs="Times New Roman"/>
          <w:color w:val="000000"/>
          <w:sz w:val="28"/>
          <w:szCs w:val="28"/>
        </w:rPr>
        <w:t xml:space="preserve"> </w:t>
      </w:r>
      <w:r w:rsidR="005508A8" w:rsidRPr="005508A8">
        <w:rPr>
          <w:rFonts w:ascii="Times New Roman" w:hAnsi="Times New Roman" w:cs="Times New Roman"/>
          <w:color w:val="000000"/>
          <w:sz w:val="28"/>
          <w:szCs w:val="28"/>
        </w:rPr>
        <w:t>201</w:t>
      </w:r>
      <w:r w:rsidR="00CB4A36">
        <w:rPr>
          <w:rFonts w:ascii="Times New Roman" w:hAnsi="Times New Roman" w:cs="Times New Roman"/>
          <w:color w:val="000000"/>
          <w:sz w:val="28"/>
          <w:szCs w:val="28"/>
        </w:rPr>
        <w:t>7</w:t>
      </w:r>
      <w:r w:rsidR="00C53070">
        <w:rPr>
          <w:rFonts w:ascii="Times New Roman" w:hAnsi="Times New Roman" w:cs="Times New Roman"/>
          <w:color w:val="000000"/>
          <w:sz w:val="28"/>
          <w:szCs w:val="28"/>
        </w:rPr>
        <w:t xml:space="preserve"> года</w:t>
      </w:r>
      <w:r w:rsidR="005508A8" w:rsidRPr="005508A8">
        <w:rPr>
          <w:rFonts w:ascii="Times New Roman" w:hAnsi="Times New Roman" w:cs="Times New Roman"/>
          <w:color w:val="000000"/>
          <w:sz w:val="28"/>
          <w:szCs w:val="28"/>
        </w:rPr>
        <w:t xml:space="preserve"> №</w:t>
      </w:r>
      <w:bookmarkEnd w:id="0"/>
      <w:r w:rsidR="00661AA3">
        <w:rPr>
          <w:rFonts w:ascii="Times New Roman" w:hAnsi="Times New Roman" w:cs="Times New Roman"/>
          <w:color w:val="000000"/>
          <w:sz w:val="28"/>
          <w:szCs w:val="28"/>
        </w:rPr>
        <w:t>55</w:t>
      </w:r>
      <w:r w:rsidR="000674E2" w:rsidRPr="00C96682">
        <w:rPr>
          <w:rFonts w:ascii="Times New Roman" w:hAnsi="Times New Roman" w:cs="Times New Roman"/>
          <w:color w:val="000000"/>
          <w:sz w:val="28"/>
          <w:szCs w:val="28"/>
        </w:rPr>
        <w:t xml:space="preserve">, </w:t>
      </w:r>
      <w:r w:rsidRPr="00C96682">
        <w:rPr>
          <w:rFonts w:ascii="Times New Roman" w:hAnsi="Times New Roman" w:cs="Times New Roman"/>
          <w:color w:val="000000"/>
          <w:sz w:val="28"/>
          <w:szCs w:val="28"/>
        </w:rPr>
        <w:t xml:space="preserve">в соответствие </w:t>
      </w:r>
      <w:r w:rsidR="00513F87">
        <w:rPr>
          <w:rFonts w:ascii="Times New Roman" w:hAnsi="Times New Roman" w:cs="Times New Roman"/>
          <w:color w:val="000000"/>
          <w:sz w:val="28"/>
          <w:szCs w:val="28"/>
        </w:rPr>
        <w:t xml:space="preserve">с </w:t>
      </w:r>
      <w:r w:rsidR="000674E2" w:rsidRPr="00C96682">
        <w:rPr>
          <w:rFonts w:ascii="Times New Roman" w:hAnsi="Times New Roman" w:cs="Times New Roman"/>
          <w:color w:val="000000"/>
          <w:sz w:val="28"/>
          <w:szCs w:val="28"/>
        </w:rPr>
        <w:t>Градостроительн</w:t>
      </w:r>
      <w:r w:rsidR="00513F87">
        <w:rPr>
          <w:rFonts w:ascii="Times New Roman" w:hAnsi="Times New Roman" w:cs="Times New Roman"/>
          <w:color w:val="000000"/>
          <w:sz w:val="28"/>
          <w:szCs w:val="28"/>
        </w:rPr>
        <w:t>ым</w:t>
      </w:r>
      <w:r w:rsidR="000674E2" w:rsidRPr="00C96682">
        <w:rPr>
          <w:rFonts w:ascii="Times New Roman" w:hAnsi="Times New Roman" w:cs="Times New Roman"/>
          <w:color w:val="000000"/>
          <w:sz w:val="28"/>
          <w:szCs w:val="28"/>
        </w:rPr>
        <w:t xml:space="preserve"> кодекс</w:t>
      </w:r>
      <w:r w:rsidR="00513F87">
        <w:rPr>
          <w:rFonts w:ascii="Times New Roman" w:hAnsi="Times New Roman" w:cs="Times New Roman"/>
          <w:color w:val="000000"/>
          <w:sz w:val="28"/>
          <w:szCs w:val="28"/>
        </w:rPr>
        <w:t>ом</w:t>
      </w:r>
      <w:r w:rsidR="000674E2" w:rsidRPr="00C96682">
        <w:rPr>
          <w:rFonts w:ascii="Times New Roman" w:hAnsi="Times New Roman" w:cs="Times New Roman"/>
          <w:color w:val="000000"/>
          <w:sz w:val="28"/>
          <w:szCs w:val="28"/>
        </w:rPr>
        <w:t xml:space="preserve"> Российской Федерации, Федеральн</w:t>
      </w:r>
      <w:r w:rsidR="00513F87">
        <w:rPr>
          <w:rFonts w:ascii="Times New Roman" w:hAnsi="Times New Roman" w:cs="Times New Roman"/>
          <w:color w:val="000000"/>
          <w:sz w:val="28"/>
          <w:szCs w:val="28"/>
        </w:rPr>
        <w:t>ым</w:t>
      </w:r>
      <w:r w:rsidR="000674E2" w:rsidRPr="00C96682">
        <w:rPr>
          <w:rFonts w:ascii="Times New Roman" w:hAnsi="Times New Roman" w:cs="Times New Roman"/>
          <w:color w:val="000000"/>
          <w:sz w:val="28"/>
          <w:szCs w:val="28"/>
        </w:rPr>
        <w:t xml:space="preserve"> закон</w:t>
      </w:r>
      <w:r w:rsidR="00513F87">
        <w:rPr>
          <w:rFonts w:ascii="Times New Roman" w:hAnsi="Times New Roman" w:cs="Times New Roman"/>
          <w:color w:val="000000"/>
          <w:sz w:val="28"/>
          <w:szCs w:val="28"/>
        </w:rPr>
        <w:t>ом</w:t>
      </w:r>
      <w:r w:rsidR="000674E2" w:rsidRPr="00C96682">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Закон</w:t>
      </w:r>
      <w:r w:rsidR="00513F87">
        <w:rPr>
          <w:rFonts w:ascii="Times New Roman" w:hAnsi="Times New Roman" w:cs="Times New Roman"/>
          <w:color w:val="000000"/>
          <w:sz w:val="28"/>
          <w:szCs w:val="28"/>
        </w:rPr>
        <w:t>ом</w:t>
      </w:r>
      <w:r w:rsidR="000674E2" w:rsidRPr="00C96682">
        <w:rPr>
          <w:rFonts w:ascii="Times New Roman" w:hAnsi="Times New Roman" w:cs="Times New Roman"/>
          <w:color w:val="000000"/>
          <w:sz w:val="28"/>
          <w:szCs w:val="28"/>
        </w:rPr>
        <w:t xml:space="preserve"> Самарской области от 13 июня 2018 года № 48-ГД «О порядке определения границ прилегающих территорий для целей благоустройства в Самарской области»</w:t>
      </w:r>
      <w:r w:rsidR="00513F87">
        <w:rPr>
          <w:rFonts w:ascii="Times New Roman" w:hAnsi="Times New Roman" w:cs="Times New Roman"/>
          <w:color w:val="000000"/>
          <w:sz w:val="28"/>
          <w:szCs w:val="28"/>
        </w:rPr>
        <w:t>,</w:t>
      </w:r>
      <w:r w:rsidR="00C60CA3">
        <w:rPr>
          <w:rFonts w:ascii="Times New Roman" w:hAnsi="Times New Roman" w:cs="Times New Roman"/>
          <w:color w:val="000000"/>
          <w:sz w:val="28"/>
          <w:szCs w:val="28"/>
        </w:rPr>
        <w:t xml:space="preserve"> </w:t>
      </w:r>
      <w:r w:rsidRPr="00C96682">
        <w:rPr>
          <w:rFonts w:ascii="Times New Roman" w:hAnsi="Times New Roman" w:cs="Times New Roman"/>
          <w:sz w:val="28"/>
          <w:szCs w:val="28"/>
        </w:rPr>
        <w:t xml:space="preserve">руководствуясь Уставом </w:t>
      </w:r>
      <w:r w:rsidR="00B91E53">
        <w:rPr>
          <w:rFonts w:ascii="Times New Roman" w:hAnsi="Times New Roman" w:cs="Times New Roman"/>
          <w:sz w:val="28"/>
          <w:szCs w:val="28"/>
        </w:rPr>
        <w:t>городского</w:t>
      </w:r>
      <w:r w:rsidR="000674E2" w:rsidRPr="00C96682">
        <w:rPr>
          <w:rFonts w:ascii="Times New Roman" w:hAnsi="Times New Roman" w:cs="Times New Roman"/>
          <w:sz w:val="28"/>
          <w:szCs w:val="28"/>
        </w:rPr>
        <w:t xml:space="preserve"> поселения </w:t>
      </w:r>
      <w:r w:rsidR="00661AA3">
        <w:rPr>
          <w:rFonts w:ascii="Times New Roman" w:hAnsi="Times New Roman" w:cs="Times New Roman"/>
          <w:color w:val="000000"/>
          <w:sz w:val="28"/>
          <w:szCs w:val="28"/>
        </w:rPr>
        <w:t>Новосемейкино</w:t>
      </w:r>
      <w:r w:rsidR="000674E2" w:rsidRPr="00C96682">
        <w:rPr>
          <w:rFonts w:ascii="Times New Roman" w:hAnsi="Times New Roman" w:cs="Times New Roman"/>
          <w:sz w:val="28"/>
          <w:szCs w:val="28"/>
        </w:rPr>
        <w:t xml:space="preserve"> муниципального района </w:t>
      </w:r>
      <w:r w:rsidR="00B91E53">
        <w:rPr>
          <w:rFonts w:ascii="Times New Roman" w:hAnsi="Times New Roman" w:cs="Times New Roman"/>
          <w:sz w:val="28"/>
          <w:szCs w:val="28"/>
        </w:rPr>
        <w:t>Красноярский</w:t>
      </w:r>
      <w:r w:rsidR="000674E2" w:rsidRPr="00C96682">
        <w:rPr>
          <w:rFonts w:ascii="Times New Roman" w:hAnsi="Times New Roman" w:cs="Times New Roman"/>
          <w:sz w:val="28"/>
          <w:szCs w:val="28"/>
        </w:rPr>
        <w:t xml:space="preserve"> Самарской области, </w:t>
      </w:r>
      <w:r w:rsidRPr="00C96682">
        <w:rPr>
          <w:rFonts w:ascii="Times New Roman" w:hAnsi="Times New Roman" w:cs="Times New Roman"/>
          <w:sz w:val="28"/>
          <w:szCs w:val="28"/>
        </w:rPr>
        <w:t xml:space="preserve">Собрание представителей </w:t>
      </w:r>
      <w:r w:rsidR="00B91E53">
        <w:rPr>
          <w:rFonts w:ascii="Times New Roman" w:hAnsi="Times New Roman" w:cs="Times New Roman"/>
          <w:sz w:val="28"/>
          <w:szCs w:val="28"/>
        </w:rPr>
        <w:t>городского</w:t>
      </w:r>
      <w:r w:rsidRPr="00C96682">
        <w:rPr>
          <w:rFonts w:ascii="Times New Roman" w:hAnsi="Times New Roman" w:cs="Times New Roman"/>
          <w:sz w:val="28"/>
          <w:szCs w:val="28"/>
        </w:rPr>
        <w:t xml:space="preserve"> поселения </w:t>
      </w:r>
      <w:r w:rsidR="00661AA3">
        <w:rPr>
          <w:rFonts w:ascii="Times New Roman" w:hAnsi="Times New Roman" w:cs="Times New Roman"/>
          <w:color w:val="000000"/>
          <w:sz w:val="28"/>
          <w:szCs w:val="28"/>
        </w:rPr>
        <w:t>Новосемейкино</w:t>
      </w:r>
      <w:r w:rsidRPr="00C96682">
        <w:rPr>
          <w:rFonts w:ascii="Times New Roman" w:hAnsi="Times New Roman" w:cs="Times New Roman"/>
          <w:sz w:val="28"/>
          <w:szCs w:val="28"/>
        </w:rPr>
        <w:t xml:space="preserve"> муниципального района </w:t>
      </w:r>
      <w:r w:rsidR="00B91E53">
        <w:rPr>
          <w:rFonts w:ascii="Times New Roman" w:hAnsi="Times New Roman" w:cs="Times New Roman"/>
          <w:sz w:val="28"/>
          <w:szCs w:val="28"/>
        </w:rPr>
        <w:t>Красноярский</w:t>
      </w:r>
      <w:r w:rsidRPr="00C96682">
        <w:rPr>
          <w:rFonts w:ascii="Times New Roman" w:hAnsi="Times New Roman" w:cs="Times New Roman"/>
          <w:sz w:val="28"/>
          <w:szCs w:val="28"/>
        </w:rPr>
        <w:t xml:space="preserve"> Самарской области</w:t>
      </w:r>
    </w:p>
    <w:p w:rsidR="00C96682" w:rsidRPr="00C96682" w:rsidRDefault="00C96682" w:rsidP="0057591A">
      <w:pPr>
        <w:spacing w:after="0"/>
        <w:jc w:val="both"/>
        <w:rPr>
          <w:rFonts w:ascii="Times New Roman" w:hAnsi="Times New Roman" w:cs="Times New Roman"/>
          <w:sz w:val="28"/>
          <w:szCs w:val="28"/>
        </w:rPr>
      </w:pPr>
    </w:p>
    <w:p w:rsidR="003E1CD8" w:rsidRPr="00C96682" w:rsidRDefault="003E1CD8" w:rsidP="0057591A">
      <w:pPr>
        <w:pStyle w:val="ConsPlusTitle"/>
        <w:widowControl/>
        <w:ind w:firstLine="284"/>
        <w:jc w:val="center"/>
        <w:rPr>
          <w:rFonts w:ascii="Times New Roman" w:hAnsi="Times New Roman" w:cs="Times New Roman"/>
          <w:b w:val="0"/>
          <w:bCs w:val="0"/>
          <w:sz w:val="28"/>
          <w:szCs w:val="28"/>
        </w:rPr>
      </w:pPr>
      <w:r w:rsidRPr="00C96682">
        <w:rPr>
          <w:rFonts w:ascii="Times New Roman" w:hAnsi="Times New Roman" w:cs="Times New Roman"/>
          <w:b w:val="0"/>
          <w:bCs w:val="0"/>
          <w:sz w:val="28"/>
          <w:szCs w:val="28"/>
        </w:rPr>
        <w:t>РЕШИЛО:</w:t>
      </w:r>
    </w:p>
    <w:p w:rsidR="003E1CD8" w:rsidRPr="00C96682" w:rsidRDefault="003E1CD8" w:rsidP="0057591A">
      <w:pPr>
        <w:pStyle w:val="ConsPlusTitle"/>
        <w:widowControl/>
        <w:ind w:firstLine="284"/>
        <w:jc w:val="center"/>
        <w:rPr>
          <w:rFonts w:ascii="Times New Roman" w:hAnsi="Times New Roman" w:cs="Times New Roman"/>
          <w:b w:val="0"/>
          <w:bCs w:val="0"/>
          <w:sz w:val="28"/>
          <w:szCs w:val="28"/>
        </w:rPr>
      </w:pPr>
    </w:p>
    <w:p w:rsidR="00C77D73" w:rsidRPr="00C96682" w:rsidRDefault="00C77D73" w:rsidP="000674E2">
      <w:pPr>
        <w:spacing w:after="0" w:line="240" w:lineRule="auto"/>
        <w:ind w:firstLine="567"/>
        <w:jc w:val="both"/>
        <w:rPr>
          <w:rFonts w:ascii="Times New Roman" w:hAnsi="Times New Roman" w:cs="Times New Roman"/>
          <w:color w:val="000000"/>
          <w:sz w:val="28"/>
          <w:szCs w:val="28"/>
        </w:rPr>
      </w:pPr>
      <w:r w:rsidRPr="00C96682">
        <w:rPr>
          <w:rFonts w:ascii="Times New Roman" w:hAnsi="Times New Roman" w:cs="Times New Roman"/>
          <w:color w:val="000000"/>
          <w:sz w:val="28"/>
          <w:szCs w:val="28"/>
        </w:rPr>
        <w:t xml:space="preserve">1. </w:t>
      </w:r>
      <w:r w:rsidR="006075DC">
        <w:rPr>
          <w:rFonts w:ascii="Times New Roman" w:hAnsi="Times New Roman" w:cs="Times New Roman"/>
          <w:color w:val="000000"/>
          <w:sz w:val="28"/>
          <w:szCs w:val="28"/>
        </w:rPr>
        <w:t>Утвердить</w:t>
      </w:r>
      <w:r w:rsidR="00C60CA3">
        <w:rPr>
          <w:rFonts w:ascii="Times New Roman" w:hAnsi="Times New Roman" w:cs="Times New Roman"/>
          <w:color w:val="000000"/>
          <w:sz w:val="28"/>
          <w:szCs w:val="28"/>
        </w:rPr>
        <w:t xml:space="preserve"> </w:t>
      </w:r>
      <w:r w:rsidR="003E1CD8" w:rsidRPr="00C96682">
        <w:rPr>
          <w:rFonts w:ascii="Times New Roman" w:hAnsi="Times New Roman" w:cs="Times New Roman"/>
          <w:sz w:val="28"/>
          <w:szCs w:val="28"/>
        </w:rPr>
        <w:t>Правил</w:t>
      </w:r>
      <w:r w:rsidR="006075DC">
        <w:rPr>
          <w:rFonts w:ascii="Times New Roman" w:hAnsi="Times New Roman" w:cs="Times New Roman"/>
          <w:sz w:val="28"/>
          <w:szCs w:val="28"/>
        </w:rPr>
        <w:t>а</w:t>
      </w:r>
      <w:r w:rsidR="003E1CD8" w:rsidRPr="00C96682">
        <w:rPr>
          <w:rFonts w:ascii="Times New Roman" w:hAnsi="Times New Roman" w:cs="Times New Roman"/>
          <w:sz w:val="28"/>
          <w:szCs w:val="28"/>
        </w:rPr>
        <w:t xml:space="preserve"> благоустройства территории </w:t>
      </w:r>
      <w:r w:rsidR="00B91E53">
        <w:rPr>
          <w:rFonts w:ascii="Times New Roman" w:hAnsi="Times New Roman" w:cs="Times New Roman"/>
          <w:sz w:val="28"/>
          <w:szCs w:val="28"/>
        </w:rPr>
        <w:t>городского</w:t>
      </w:r>
      <w:r w:rsidR="003E1CD8" w:rsidRPr="00C96682">
        <w:rPr>
          <w:rFonts w:ascii="Times New Roman" w:hAnsi="Times New Roman" w:cs="Times New Roman"/>
          <w:sz w:val="28"/>
          <w:szCs w:val="28"/>
        </w:rPr>
        <w:t xml:space="preserve"> поселения </w:t>
      </w:r>
      <w:r w:rsidR="00661AA3">
        <w:rPr>
          <w:rFonts w:ascii="Times New Roman" w:hAnsi="Times New Roman" w:cs="Times New Roman"/>
          <w:color w:val="000000"/>
          <w:sz w:val="28"/>
          <w:szCs w:val="28"/>
        </w:rPr>
        <w:t>Новосемейкино</w:t>
      </w:r>
      <w:r w:rsidR="003E1CD8" w:rsidRPr="00C96682">
        <w:rPr>
          <w:rFonts w:ascii="Times New Roman" w:hAnsi="Times New Roman" w:cs="Times New Roman"/>
          <w:sz w:val="28"/>
          <w:szCs w:val="28"/>
        </w:rPr>
        <w:t xml:space="preserve"> муниципального района </w:t>
      </w:r>
      <w:r w:rsidR="00B91E53">
        <w:rPr>
          <w:rFonts w:ascii="Times New Roman" w:hAnsi="Times New Roman" w:cs="Times New Roman"/>
          <w:sz w:val="28"/>
          <w:szCs w:val="28"/>
        </w:rPr>
        <w:t>Красноярский</w:t>
      </w:r>
      <w:r w:rsidR="00F34B63">
        <w:rPr>
          <w:rFonts w:ascii="Times New Roman" w:hAnsi="Times New Roman" w:cs="Times New Roman"/>
          <w:sz w:val="28"/>
          <w:szCs w:val="28"/>
        </w:rPr>
        <w:t xml:space="preserve"> Самарской области</w:t>
      </w:r>
      <w:r w:rsidR="00C60CA3">
        <w:rPr>
          <w:rFonts w:ascii="Times New Roman" w:hAnsi="Times New Roman" w:cs="Times New Roman"/>
          <w:sz w:val="28"/>
          <w:szCs w:val="28"/>
        </w:rPr>
        <w:t xml:space="preserve"> </w:t>
      </w:r>
      <w:r w:rsidR="006075DC">
        <w:rPr>
          <w:rFonts w:ascii="Times New Roman" w:hAnsi="Times New Roman" w:cs="Times New Roman"/>
          <w:color w:val="000000"/>
          <w:sz w:val="28"/>
          <w:szCs w:val="28"/>
        </w:rPr>
        <w:t xml:space="preserve">в новой редакции </w:t>
      </w:r>
      <w:r w:rsidR="003E1CD8" w:rsidRPr="00C96682">
        <w:rPr>
          <w:rFonts w:ascii="Times New Roman" w:hAnsi="Times New Roman" w:cs="Times New Roman"/>
          <w:color w:val="000000"/>
          <w:sz w:val="28"/>
          <w:szCs w:val="28"/>
        </w:rPr>
        <w:t>согласно приложени</w:t>
      </w:r>
      <w:r w:rsidR="000674E2" w:rsidRPr="00C96682">
        <w:rPr>
          <w:rFonts w:ascii="Times New Roman" w:hAnsi="Times New Roman" w:cs="Times New Roman"/>
          <w:color w:val="000000"/>
          <w:sz w:val="28"/>
          <w:szCs w:val="28"/>
        </w:rPr>
        <w:t>ю</w:t>
      </w:r>
      <w:r w:rsidR="003E1CD8" w:rsidRPr="00C96682">
        <w:rPr>
          <w:rFonts w:ascii="Times New Roman" w:hAnsi="Times New Roman" w:cs="Times New Roman"/>
          <w:color w:val="000000"/>
          <w:sz w:val="28"/>
          <w:szCs w:val="28"/>
        </w:rPr>
        <w:t xml:space="preserve"> к настоящему решению.</w:t>
      </w:r>
    </w:p>
    <w:p w:rsidR="004E47D0" w:rsidRDefault="00C77D73" w:rsidP="00E37411">
      <w:pPr>
        <w:widowControl w:val="0"/>
        <w:suppressAutoHyphens/>
        <w:autoSpaceDE w:val="0"/>
        <w:spacing w:after="0" w:line="240" w:lineRule="auto"/>
        <w:ind w:firstLine="567"/>
        <w:jc w:val="both"/>
        <w:rPr>
          <w:rFonts w:ascii="Times New Roman" w:hAnsi="Times New Roman" w:cs="Times New Roman"/>
          <w:bCs/>
          <w:sz w:val="28"/>
          <w:szCs w:val="28"/>
          <w:lang w:eastAsia="en-US"/>
        </w:rPr>
      </w:pPr>
      <w:r w:rsidRPr="00C96682">
        <w:rPr>
          <w:rFonts w:ascii="Times New Roman" w:hAnsi="Times New Roman" w:cs="Times New Roman"/>
          <w:bCs/>
          <w:sz w:val="28"/>
          <w:szCs w:val="28"/>
          <w:lang w:eastAsia="en-US"/>
        </w:rPr>
        <w:t xml:space="preserve">2. </w:t>
      </w:r>
      <w:r w:rsidR="00513F87">
        <w:rPr>
          <w:rFonts w:ascii="Times New Roman" w:hAnsi="Times New Roman" w:cs="Times New Roman"/>
          <w:bCs/>
          <w:sz w:val="28"/>
          <w:szCs w:val="28"/>
          <w:lang w:eastAsia="en-US"/>
        </w:rPr>
        <w:t>Признать</w:t>
      </w:r>
      <w:r w:rsidRPr="00C96682">
        <w:rPr>
          <w:rFonts w:ascii="Times New Roman" w:hAnsi="Times New Roman" w:cs="Times New Roman"/>
          <w:bCs/>
          <w:sz w:val="28"/>
          <w:szCs w:val="28"/>
          <w:lang w:eastAsia="en-US"/>
        </w:rPr>
        <w:t xml:space="preserve"> утратившим</w:t>
      </w:r>
      <w:r w:rsidR="00EE67DD">
        <w:rPr>
          <w:rFonts w:ascii="Times New Roman" w:hAnsi="Times New Roman" w:cs="Times New Roman"/>
          <w:bCs/>
          <w:sz w:val="28"/>
          <w:szCs w:val="28"/>
          <w:lang w:eastAsia="en-US"/>
        </w:rPr>
        <w:t>и</w:t>
      </w:r>
      <w:r w:rsidRPr="00C96682">
        <w:rPr>
          <w:rFonts w:ascii="Times New Roman" w:hAnsi="Times New Roman" w:cs="Times New Roman"/>
          <w:bCs/>
          <w:sz w:val="28"/>
          <w:szCs w:val="28"/>
          <w:lang w:eastAsia="en-US"/>
        </w:rPr>
        <w:t xml:space="preserve"> силу</w:t>
      </w:r>
      <w:bookmarkStart w:id="1" w:name="_Hlk6907012"/>
      <w:bookmarkStart w:id="2" w:name="_Hlk22558177"/>
      <w:r w:rsidR="00C60CA3">
        <w:rPr>
          <w:rFonts w:ascii="Times New Roman" w:hAnsi="Times New Roman" w:cs="Times New Roman"/>
          <w:bCs/>
          <w:sz w:val="28"/>
          <w:szCs w:val="28"/>
          <w:lang w:eastAsia="en-US"/>
        </w:rPr>
        <w:t xml:space="preserve"> </w:t>
      </w:r>
      <w:r w:rsidR="000674E2" w:rsidRPr="00C96682">
        <w:rPr>
          <w:rFonts w:ascii="Times New Roman" w:hAnsi="Times New Roman" w:cs="Times New Roman"/>
          <w:bCs/>
          <w:sz w:val="28"/>
          <w:szCs w:val="28"/>
          <w:lang w:eastAsia="en-US"/>
        </w:rPr>
        <w:t xml:space="preserve">решение </w:t>
      </w:r>
      <w:r w:rsidR="009E78BB" w:rsidRPr="009E78BB">
        <w:rPr>
          <w:rFonts w:ascii="Times New Roman" w:hAnsi="Times New Roman" w:cs="Times New Roman"/>
          <w:bCs/>
          <w:sz w:val="28"/>
          <w:szCs w:val="28"/>
          <w:lang w:eastAsia="en-US"/>
        </w:rPr>
        <w:t xml:space="preserve">Собрания представителей </w:t>
      </w:r>
      <w:r w:rsidR="00B91E53">
        <w:rPr>
          <w:rFonts w:ascii="Times New Roman" w:hAnsi="Times New Roman" w:cs="Times New Roman"/>
          <w:bCs/>
          <w:sz w:val="28"/>
          <w:szCs w:val="28"/>
          <w:lang w:eastAsia="en-US"/>
        </w:rPr>
        <w:t>городского</w:t>
      </w:r>
      <w:r w:rsidR="009E78BB" w:rsidRPr="009E78BB">
        <w:rPr>
          <w:rFonts w:ascii="Times New Roman" w:hAnsi="Times New Roman" w:cs="Times New Roman"/>
          <w:bCs/>
          <w:sz w:val="28"/>
          <w:szCs w:val="28"/>
          <w:lang w:eastAsia="en-US"/>
        </w:rPr>
        <w:t xml:space="preserve"> поселения </w:t>
      </w:r>
      <w:r w:rsidR="00661AA3">
        <w:rPr>
          <w:rFonts w:ascii="Times New Roman" w:hAnsi="Times New Roman" w:cs="Times New Roman"/>
          <w:color w:val="000000"/>
          <w:sz w:val="28"/>
          <w:szCs w:val="28"/>
        </w:rPr>
        <w:t>Новосемейкино</w:t>
      </w:r>
      <w:r w:rsidR="009E78BB" w:rsidRPr="009E78BB">
        <w:rPr>
          <w:rFonts w:ascii="Times New Roman" w:hAnsi="Times New Roman" w:cs="Times New Roman"/>
          <w:bCs/>
          <w:sz w:val="28"/>
          <w:szCs w:val="28"/>
          <w:lang w:eastAsia="en-US"/>
        </w:rPr>
        <w:t xml:space="preserve"> муниципального района </w:t>
      </w:r>
      <w:r w:rsidR="00B91E53">
        <w:rPr>
          <w:rFonts w:ascii="Times New Roman" w:hAnsi="Times New Roman" w:cs="Times New Roman"/>
          <w:bCs/>
          <w:sz w:val="28"/>
          <w:szCs w:val="28"/>
          <w:lang w:eastAsia="en-US"/>
        </w:rPr>
        <w:t>Красноярский</w:t>
      </w:r>
      <w:r w:rsidR="009E78BB" w:rsidRPr="009E78BB">
        <w:rPr>
          <w:rFonts w:ascii="Times New Roman" w:hAnsi="Times New Roman" w:cs="Times New Roman"/>
          <w:bCs/>
          <w:sz w:val="28"/>
          <w:szCs w:val="28"/>
          <w:lang w:eastAsia="en-US"/>
        </w:rPr>
        <w:t xml:space="preserve"> Самарской области от </w:t>
      </w:r>
      <w:r w:rsidR="008058DC">
        <w:rPr>
          <w:rFonts w:ascii="Times New Roman" w:hAnsi="Times New Roman" w:cs="Times New Roman"/>
          <w:bCs/>
          <w:sz w:val="28"/>
          <w:szCs w:val="28"/>
          <w:lang w:eastAsia="en-US"/>
        </w:rPr>
        <w:t>27 дека</w:t>
      </w:r>
      <w:r w:rsidR="007D2ACB">
        <w:rPr>
          <w:rFonts w:ascii="Times New Roman" w:hAnsi="Times New Roman" w:cs="Times New Roman"/>
          <w:bCs/>
          <w:sz w:val="28"/>
          <w:szCs w:val="28"/>
          <w:lang w:eastAsia="en-US"/>
        </w:rPr>
        <w:t>бря</w:t>
      </w:r>
      <w:r w:rsidR="009E78BB" w:rsidRPr="009E78BB">
        <w:rPr>
          <w:rFonts w:ascii="Times New Roman" w:hAnsi="Times New Roman" w:cs="Times New Roman"/>
          <w:bCs/>
          <w:sz w:val="28"/>
          <w:szCs w:val="28"/>
          <w:lang w:eastAsia="en-US"/>
        </w:rPr>
        <w:t>201</w:t>
      </w:r>
      <w:r w:rsidR="007D2ACB">
        <w:rPr>
          <w:rFonts w:ascii="Times New Roman" w:hAnsi="Times New Roman" w:cs="Times New Roman"/>
          <w:bCs/>
          <w:sz w:val="28"/>
          <w:szCs w:val="28"/>
          <w:lang w:eastAsia="en-US"/>
        </w:rPr>
        <w:t>7</w:t>
      </w:r>
      <w:r w:rsidR="009E78BB" w:rsidRPr="009E78BB">
        <w:rPr>
          <w:rFonts w:ascii="Times New Roman" w:hAnsi="Times New Roman" w:cs="Times New Roman"/>
          <w:bCs/>
          <w:sz w:val="28"/>
          <w:szCs w:val="28"/>
          <w:lang w:eastAsia="en-US"/>
        </w:rPr>
        <w:t xml:space="preserve"> года № </w:t>
      </w:r>
      <w:r w:rsidR="00661AA3">
        <w:rPr>
          <w:rFonts w:ascii="Times New Roman" w:hAnsi="Times New Roman" w:cs="Times New Roman"/>
          <w:bCs/>
          <w:sz w:val="28"/>
          <w:szCs w:val="28"/>
          <w:lang w:eastAsia="en-US"/>
        </w:rPr>
        <w:t xml:space="preserve">55 </w:t>
      </w:r>
      <w:r w:rsidR="000674E2" w:rsidRPr="00C96682">
        <w:rPr>
          <w:rFonts w:ascii="Times New Roman" w:hAnsi="Times New Roman" w:cs="Times New Roman"/>
          <w:bCs/>
          <w:sz w:val="28"/>
          <w:szCs w:val="28"/>
          <w:lang w:eastAsia="en-US"/>
        </w:rPr>
        <w:t>«О</w:t>
      </w:r>
      <w:r w:rsidR="007D2ACB">
        <w:rPr>
          <w:rFonts w:ascii="Times New Roman" w:hAnsi="Times New Roman" w:cs="Times New Roman"/>
          <w:bCs/>
          <w:sz w:val="28"/>
          <w:szCs w:val="28"/>
          <w:lang w:eastAsia="en-US"/>
        </w:rPr>
        <w:t>б</w:t>
      </w:r>
      <w:bookmarkStart w:id="3" w:name="_Hlk20314913"/>
      <w:r w:rsidR="007D2ACB">
        <w:rPr>
          <w:rFonts w:ascii="Times New Roman" w:hAnsi="Times New Roman" w:cs="Times New Roman"/>
          <w:bCs/>
          <w:sz w:val="28"/>
          <w:szCs w:val="28"/>
          <w:lang w:eastAsia="en-US"/>
        </w:rPr>
        <w:t xml:space="preserve"> утверждении </w:t>
      </w:r>
      <w:r w:rsidR="00EE67DD">
        <w:rPr>
          <w:rFonts w:ascii="Times New Roman" w:hAnsi="Times New Roman" w:cs="Times New Roman"/>
          <w:bCs/>
          <w:sz w:val="28"/>
          <w:szCs w:val="28"/>
          <w:lang w:eastAsia="en-US"/>
        </w:rPr>
        <w:t>П</w:t>
      </w:r>
      <w:r w:rsidR="00604F7F">
        <w:rPr>
          <w:rFonts w:ascii="Times New Roman" w:hAnsi="Times New Roman" w:cs="Times New Roman"/>
          <w:bCs/>
          <w:sz w:val="28"/>
          <w:szCs w:val="28"/>
          <w:lang w:eastAsia="en-US"/>
        </w:rPr>
        <w:t>равил</w:t>
      </w:r>
      <w:r w:rsidR="00146738" w:rsidRPr="00146738">
        <w:rPr>
          <w:rFonts w:ascii="Times New Roman" w:hAnsi="Times New Roman" w:cs="Times New Roman"/>
          <w:bCs/>
          <w:sz w:val="28"/>
          <w:szCs w:val="28"/>
          <w:lang w:eastAsia="en-US"/>
        </w:rPr>
        <w:t xml:space="preserve"> благоустройств</w:t>
      </w:r>
      <w:r w:rsidR="00604F7F">
        <w:rPr>
          <w:rFonts w:ascii="Times New Roman" w:hAnsi="Times New Roman" w:cs="Times New Roman"/>
          <w:bCs/>
          <w:sz w:val="28"/>
          <w:szCs w:val="28"/>
          <w:lang w:eastAsia="en-US"/>
        </w:rPr>
        <w:t>а</w:t>
      </w:r>
      <w:r w:rsidR="00C60CA3">
        <w:rPr>
          <w:rFonts w:ascii="Times New Roman" w:hAnsi="Times New Roman" w:cs="Times New Roman"/>
          <w:bCs/>
          <w:sz w:val="28"/>
          <w:szCs w:val="28"/>
          <w:lang w:eastAsia="en-US"/>
        </w:rPr>
        <w:t xml:space="preserve"> </w:t>
      </w:r>
      <w:r w:rsidR="00E37411">
        <w:rPr>
          <w:rFonts w:ascii="Times New Roman" w:hAnsi="Times New Roman" w:cs="Times New Roman"/>
          <w:bCs/>
          <w:sz w:val="28"/>
          <w:szCs w:val="28"/>
          <w:lang w:eastAsia="en-US"/>
        </w:rPr>
        <w:t xml:space="preserve">на </w:t>
      </w:r>
      <w:r w:rsidR="00146738" w:rsidRPr="00146738">
        <w:rPr>
          <w:rFonts w:ascii="Times New Roman" w:hAnsi="Times New Roman" w:cs="Times New Roman"/>
          <w:bCs/>
          <w:sz w:val="28"/>
          <w:szCs w:val="28"/>
          <w:lang w:eastAsia="en-US"/>
        </w:rPr>
        <w:t xml:space="preserve">территории </w:t>
      </w:r>
      <w:r w:rsidR="00B91E53">
        <w:rPr>
          <w:rFonts w:ascii="Times New Roman" w:hAnsi="Times New Roman" w:cs="Times New Roman"/>
          <w:bCs/>
          <w:sz w:val="28"/>
          <w:szCs w:val="28"/>
          <w:lang w:eastAsia="en-US"/>
        </w:rPr>
        <w:t>городского</w:t>
      </w:r>
      <w:r w:rsidR="00146738" w:rsidRPr="00146738">
        <w:rPr>
          <w:rFonts w:ascii="Times New Roman" w:hAnsi="Times New Roman" w:cs="Times New Roman"/>
          <w:bCs/>
          <w:sz w:val="28"/>
          <w:szCs w:val="28"/>
          <w:lang w:eastAsia="en-US"/>
        </w:rPr>
        <w:t xml:space="preserve"> поселения </w:t>
      </w:r>
      <w:r w:rsidR="00661AA3">
        <w:rPr>
          <w:rFonts w:ascii="Times New Roman" w:hAnsi="Times New Roman" w:cs="Times New Roman"/>
          <w:color w:val="000000"/>
          <w:sz w:val="28"/>
          <w:szCs w:val="28"/>
        </w:rPr>
        <w:t>Новосемейкино</w:t>
      </w:r>
      <w:r w:rsidR="00C60CA3">
        <w:rPr>
          <w:rFonts w:ascii="Times New Roman" w:hAnsi="Times New Roman" w:cs="Times New Roman"/>
          <w:color w:val="000000"/>
          <w:sz w:val="28"/>
          <w:szCs w:val="28"/>
        </w:rPr>
        <w:t xml:space="preserve"> </w:t>
      </w:r>
      <w:r w:rsidR="00146738" w:rsidRPr="00146738">
        <w:rPr>
          <w:rFonts w:ascii="Times New Roman" w:hAnsi="Times New Roman" w:cs="Times New Roman"/>
          <w:bCs/>
          <w:sz w:val="28"/>
          <w:szCs w:val="28"/>
          <w:lang w:eastAsia="en-US"/>
        </w:rPr>
        <w:t xml:space="preserve">муниципального района </w:t>
      </w:r>
      <w:r w:rsidR="00B91E53">
        <w:rPr>
          <w:rFonts w:ascii="Times New Roman" w:hAnsi="Times New Roman" w:cs="Times New Roman"/>
          <w:bCs/>
          <w:sz w:val="28"/>
          <w:szCs w:val="28"/>
          <w:lang w:eastAsia="en-US"/>
        </w:rPr>
        <w:t>Красноярский</w:t>
      </w:r>
      <w:r w:rsidR="00146738" w:rsidRPr="00146738">
        <w:rPr>
          <w:rFonts w:ascii="Times New Roman" w:hAnsi="Times New Roman" w:cs="Times New Roman"/>
          <w:bCs/>
          <w:sz w:val="28"/>
          <w:szCs w:val="28"/>
          <w:lang w:eastAsia="en-US"/>
        </w:rPr>
        <w:t xml:space="preserve"> Самарской области</w:t>
      </w:r>
      <w:bookmarkEnd w:id="3"/>
      <w:r w:rsidR="000674E2" w:rsidRPr="00C96682">
        <w:rPr>
          <w:rFonts w:ascii="Times New Roman" w:hAnsi="Times New Roman" w:cs="Times New Roman"/>
          <w:bCs/>
          <w:sz w:val="28"/>
          <w:szCs w:val="28"/>
          <w:lang w:eastAsia="en-US"/>
        </w:rPr>
        <w:t>»</w:t>
      </w:r>
      <w:bookmarkEnd w:id="1"/>
      <w:r w:rsidR="00EE67DD">
        <w:rPr>
          <w:rFonts w:ascii="Times New Roman" w:hAnsi="Times New Roman" w:cs="Times New Roman"/>
          <w:bCs/>
          <w:sz w:val="28"/>
          <w:szCs w:val="28"/>
          <w:lang w:eastAsia="en-US"/>
        </w:rPr>
        <w:t xml:space="preserve"> и решени</w:t>
      </w:r>
      <w:r w:rsidR="008072FF">
        <w:rPr>
          <w:rFonts w:ascii="Times New Roman" w:hAnsi="Times New Roman" w:cs="Times New Roman"/>
          <w:bCs/>
          <w:sz w:val="28"/>
          <w:szCs w:val="28"/>
          <w:lang w:eastAsia="en-US"/>
        </w:rPr>
        <w:t>я</w:t>
      </w:r>
      <w:r w:rsidR="00EE67DD">
        <w:rPr>
          <w:rFonts w:ascii="Times New Roman" w:hAnsi="Times New Roman" w:cs="Times New Roman"/>
          <w:bCs/>
          <w:sz w:val="28"/>
          <w:szCs w:val="28"/>
          <w:lang w:eastAsia="en-US"/>
        </w:rPr>
        <w:t xml:space="preserve"> Собрания представителей </w:t>
      </w:r>
      <w:r w:rsidR="00B91E53">
        <w:rPr>
          <w:rFonts w:ascii="Times New Roman" w:hAnsi="Times New Roman" w:cs="Times New Roman"/>
          <w:bCs/>
          <w:sz w:val="28"/>
          <w:szCs w:val="28"/>
          <w:lang w:eastAsia="en-US"/>
        </w:rPr>
        <w:t>городского</w:t>
      </w:r>
      <w:r w:rsidR="00EE67DD">
        <w:rPr>
          <w:rFonts w:ascii="Times New Roman" w:hAnsi="Times New Roman" w:cs="Times New Roman"/>
          <w:bCs/>
          <w:sz w:val="28"/>
          <w:szCs w:val="28"/>
          <w:lang w:eastAsia="en-US"/>
        </w:rPr>
        <w:t xml:space="preserve"> поселения </w:t>
      </w:r>
      <w:r w:rsidR="00661AA3">
        <w:rPr>
          <w:rFonts w:ascii="Times New Roman" w:hAnsi="Times New Roman" w:cs="Times New Roman"/>
          <w:color w:val="000000"/>
          <w:sz w:val="28"/>
          <w:szCs w:val="28"/>
        </w:rPr>
        <w:t>Новосемейкино</w:t>
      </w:r>
      <w:r w:rsidR="00EE67DD">
        <w:rPr>
          <w:rFonts w:ascii="Times New Roman" w:hAnsi="Times New Roman" w:cs="Times New Roman"/>
          <w:bCs/>
          <w:sz w:val="28"/>
          <w:szCs w:val="28"/>
          <w:lang w:eastAsia="en-US"/>
        </w:rPr>
        <w:t xml:space="preserve"> муниципального района </w:t>
      </w:r>
      <w:r w:rsidR="00B91E53">
        <w:rPr>
          <w:rFonts w:ascii="Times New Roman" w:hAnsi="Times New Roman" w:cs="Times New Roman"/>
          <w:bCs/>
          <w:sz w:val="28"/>
          <w:szCs w:val="28"/>
          <w:lang w:eastAsia="en-US"/>
        </w:rPr>
        <w:t>Красноярский</w:t>
      </w:r>
      <w:r w:rsidR="00EE67DD">
        <w:rPr>
          <w:rFonts w:ascii="Times New Roman" w:hAnsi="Times New Roman" w:cs="Times New Roman"/>
          <w:bCs/>
          <w:sz w:val="28"/>
          <w:szCs w:val="28"/>
          <w:lang w:eastAsia="en-US"/>
        </w:rPr>
        <w:t xml:space="preserve"> Самарской области от </w:t>
      </w:r>
      <w:r w:rsidR="008072FF">
        <w:rPr>
          <w:rFonts w:ascii="Times New Roman" w:hAnsi="Times New Roman" w:cs="Times New Roman"/>
          <w:bCs/>
          <w:sz w:val="28"/>
          <w:szCs w:val="28"/>
          <w:lang w:eastAsia="en-US"/>
        </w:rPr>
        <w:t xml:space="preserve">04 </w:t>
      </w:r>
      <w:r w:rsidR="008058DC">
        <w:rPr>
          <w:rFonts w:ascii="Times New Roman" w:hAnsi="Times New Roman" w:cs="Times New Roman"/>
          <w:bCs/>
          <w:sz w:val="28"/>
          <w:szCs w:val="28"/>
          <w:lang w:eastAsia="en-US"/>
        </w:rPr>
        <w:t xml:space="preserve"> мая</w:t>
      </w:r>
      <w:r w:rsidR="00EE67DD">
        <w:rPr>
          <w:rFonts w:ascii="Times New Roman" w:hAnsi="Times New Roman" w:cs="Times New Roman"/>
          <w:bCs/>
          <w:sz w:val="28"/>
          <w:szCs w:val="28"/>
          <w:lang w:eastAsia="en-US"/>
        </w:rPr>
        <w:t xml:space="preserve"> 201</w:t>
      </w:r>
      <w:r w:rsidR="008072FF">
        <w:rPr>
          <w:rFonts w:ascii="Times New Roman" w:hAnsi="Times New Roman" w:cs="Times New Roman"/>
          <w:bCs/>
          <w:sz w:val="28"/>
          <w:szCs w:val="28"/>
          <w:lang w:eastAsia="en-US"/>
        </w:rPr>
        <w:t>8</w:t>
      </w:r>
      <w:r w:rsidR="00EE67DD">
        <w:rPr>
          <w:rFonts w:ascii="Times New Roman" w:hAnsi="Times New Roman" w:cs="Times New Roman"/>
          <w:bCs/>
          <w:sz w:val="28"/>
          <w:szCs w:val="28"/>
          <w:lang w:eastAsia="en-US"/>
        </w:rPr>
        <w:t xml:space="preserve"> </w:t>
      </w:r>
      <w:r w:rsidR="00EE67DD">
        <w:rPr>
          <w:rFonts w:ascii="Times New Roman" w:hAnsi="Times New Roman" w:cs="Times New Roman"/>
          <w:bCs/>
          <w:sz w:val="28"/>
          <w:szCs w:val="28"/>
          <w:lang w:eastAsia="en-US"/>
        </w:rPr>
        <w:lastRenderedPageBreak/>
        <w:t xml:space="preserve">года № </w:t>
      </w:r>
      <w:r w:rsidR="008072FF">
        <w:rPr>
          <w:rFonts w:ascii="Times New Roman" w:hAnsi="Times New Roman" w:cs="Times New Roman"/>
          <w:bCs/>
          <w:sz w:val="28"/>
          <w:szCs w:val="28"/>
          <w:lang w:eastAsia="en-US"/>
        </w:rPr>
        <w:t>1</w:t>
      </w:r>
      <w:r w:rsidR="008058DC">
        <w:rPr>
          <w:rFonts w:ascii="Times New Roman" w:hAnsi="Times New Roman" w:cs="Times New Roman"/>
          <w:bCs/>
          <w:sz w:val="28"/>
          <w:szCs w:val="28"/>
          <w:lang w:eastAsia="en-US"/>
        </w:rPr>
        <w:t>2</w:t>
      </w:r>
      <w:r w:rsidR="008072FF">
        <w:rPr>
          <w:rFonts w:ascii="Times New Roman" w:hAnsi="Times New Roman" w:cs="Times New Roman"/>
          <w:bCs/>
          <w:sz w:val="28"/>
          <w:szCs w:val="28"/>
          <w:lang w:eastAsia="en-US"/>
        </w:rPr>
        <w:t>, от 21 ноября 2018 № 33,от 19 июня 2019 № 23,от 05 февраля 2020 № 2</w:t>
      </w:r>
      <w:r w:rsidR="0051495A">
        <w:rPr>
          <w:rFonts w:ascii="Times New Roman" w:hAnsi="Times New Roman" w:cs="Times New Roman"/>
          <w:bCs/>
          <w:sz w:val="28"/>
          <w:szCs w:val="28"/>
          <w:lang w:eastAsia="en-US"/>
        </w:rPr>
        <w:t xml:space="preserve"> </w:t>
      </w:r>
      <w:r w:rsidR="00EE67DD">
        <w:rPr>
          <w:rFonts w:ascii="Times New Roman" w:hAnsi="Times New Roman" w:cs="Times New Roman"/>
          <w:bCs/>
          <w:sz w:val="28"/>
          <w:szCs w:val="28"/>
          <w:lang w:eastAsia="en-US"/>
        </w:rPr>
        <w:t>«</w:t>
      </w:r>
      <w:r w:rsidR="00E37411" w:rsidRPr="00E37411">
        <w:rPr>
          <w:rFonts w:ascii="Times New Roman" w:hAnsi="Times New Roman" w:cs="Times New Roman"/>
          <w:bCs/>
          <w:sz w:val="28"/>
          <w:szCs w:val="28"/>
          <w:lang w:eastAsia="en-US"/>
        </w:rPr>
        <w:t xml:space="preserve">О внесении изменений в Правила благоустройства  на территории городского поселения </w:t>
      </w:r>
      <w:r w:rsidR="00661AA3">
        <w:rPr>
          <w:rFonts w:ascii="Times New Roman" w:hAnsi="Times New Roman" w:cs="Times New Roman"/>
          <w:color w:val="000000"/>
          <w:sz w:val="28"/>
          <w:szCs w:val="28"/>
        </w:rPr>
        <w:t>Новосемейкино</w:t>
      </w:r>
      <w:r w:rsidR="00E37411" w:rsidRPr="00E37411">
        <w:rPr>
          <w:rFonts w:ascii="Times New Roman" w:hAnsi="Times New Roman" w:cs="Times New Roman"/>
          <w:bCs/>
          <w:sz w:val="28"/>
          <w:szCs w:val="28"/>
          <w:lang w:eastAsia="en-US"/>
        </w:rPr>
        <w:t xml:space="preserve"> муниципального района Красноярский Самарской области</w:t>
      </w:r>
      <w:r w:rsidR="00EE67DD">
        <w:rPr>
          <w:rFonts w:ascii="Times New Roman" w:hAnsi="Times New Roman" w:cs="Times New Roman"/>
          <w:bCs/>
          <w:sz w:val="28"/>
          <w:szCs w:val="28"/>
          <w:lang w:eastAsia="en-US"/>
        </w:rPr>
        <w:t>»</w:t>
      </w:r>
      <w:r w:rsidR="0026617C">
        <w:rPr>
          <w:rFonts w:ascii="Times New Roman" w:hAnsi="Times New Roman" w:cs="Times New Roman"/>
          <w:bCs/>
          <w:sz w:val="28"/>
          <w:szCs w:val="28"/>
          <w:lang w:eastAsia="en-US"/>
        </w:rPr>
        <w:t>.</w:t>
      </w:r>
    </w:p>
    <w:bookmarkEnd w:id="2"/>
    <w:p w:rsidR="00240C3D" w:rsidRPr="00240C3D" w:rsidRDefault="00C77D73" w:rsidP="00240C3D">
      <w:pPr>
        <w:spacing w:after="0" w:line="240" w:lineRule="auto"/>
        <w:ind w:firstLine="567"/>
        <w:jc w:val="both"/>
        <w:rPr>
          <w:rFonts w:ascii="Times New Roman" w:hAnsi="Times New Roman" w:cs="Times New Roman"/>
          <w:sz w:val="28"/>
          <w:szCs w:val="28"/>
        </w:rPr>
      </w:pPr>
      <w:r w:rsidRPr="00C96682">
        <w:rPr>
          <w:rFonts w:ascii="Times New Roman" w:hAnsi="Times New Roman" w:cs="Times New Roman"/>
          <w:color w:val="000000"/>
          <w:sz w:val="28"/>
          <w:szCs w:val="28"/>
        </w:rPr>
        <w:t>3</w:t>
      </w:r>
      <w:r w:rsidR="003E1CD8" w:rsidRPr="00C96682">
        <w:rPr>
          <w:rFonts w:ascii="Times New Roman" w:hAnsi="Times New Roman" w:cs="Times New Roman"/>
          <w:color w:val="000000"/>
          <w:sz w:val="28"/>
          <w:szCs w:val="28"/>
        </w:rPr>
        <w:t xml:space="preserve">.Настоящее решение опубликовать </w:t>
      </w:r>
      <w:bookmarkStart w:id="4" w:name="_Hlk8222763"/>
      <w:r w:rsidR="003E1CD8" w:rsidRPr="00C96682">
        <w:rPr>
          <w:rFonts w:ascii="Times New Roman" w:hAnsi="Times New Roman" w:cs="Times New Roman"/>
          <w:color w:val="000000"/>
          <w:sz w:val="28"/>
          <w:szCs w:val="28"/>
        </w:rPr>
        <w:t xml:space="preserve">в газете </w:t>
      </w:r>
      <w:bookmarkStart w:id="5" w:name="_Hlk14086219"/>
      <w:bookmarkEnd w:id="4"/>
      <w:r w:rsidR="000951A8" w:rsidRPr="000951A8">
        <w:rPr>
          <w:rFonts w:ascii="Times New Roman" w:hAnsi="Times New Roman" w:cs="Times New Roman"/>
          <w:color w:val="000000"/>
          <w:sz w:val="28"/>
          <w:szCs w:val="28"/>
        </w:rPr>
        <w:t>«</w:t>
      </w:r>
      <w:r w:rsidR="00B91E53">
        <w:rPr>
          <w:rFonts w:ascii="Times New Roman" w:hAnsi="Times New Roman" w:cs="Times New Roman"/>
          <w:color w:val="000000"/>
          <w:sz w:val="28"/>
          <w:szCs w:val="28"/>
        </w:rPr>
        <w:t xml:space="preserve">Красноярский </w:t>
      </w:r>
      <w:r w:rsidR="00A8559E">
        <w:rPr>
          <w:rFonts w:ascii="Times New Roman" w:hAnsi="Times New Roman" w:cs="Times New Roman"/>
          <w:color w:val="000000"/>
          <w:sz w:val="28"/>
          <w:szCs w:val="28"/>
        </w:rPr>
        <w:t>в</w:t>
      </w:r>
      <w:r w:rsidR="001B5543">
        <w:rPr>
          <w:rFonts w:ascii="Times New Roman" w:hAnsi="Times New Roman" w:cs="Times New Roman"/>
          <w:color w:val="000000"/>
          <w:sz w:val="28"/>
          <w:szCs w:val="28"/>
        </w:rPr>
        <w:t>естник</w:t>
      </w:r>
      <w:r w:rsidR="000951A8" w:rsidRPr="000951A8">
        <w:rPr>
          <w:rFonts w:ascii="Times New Roman" w:hAnsi="Times New Roman" w:cs="Times New Roman"/>
          <w:color w:val="000000"/>
          <w:sz w:val="28"/>
          <w:szCs w:val="28"/>
        </w:rPr>
        <w:t>»</w:t>
      </w:r>
      <w:bookmarkEnd w:id="5"/>
      <w:r w:rsidR="000951A8" w:rsidRPr="000951A8">
        <w:rPr>
          <w:rFonts w:ascii="Times New Roman" w:hAnsi="Times New Roman" w:cs="Times New Roman"/>
          <w:color w:val="000000"/>
          <w:sz w:val="28"/>
          <w:szCs w:val="28"/>
        </w:rPr>
        <w:t xml:space="preserve"> и разместить </w:t>
      </w:r>
      <w:r w:rsidR="00D21934" w:rsidRPr="00D21934">
        <w:rPr>
          <w:rFonts w:ascii="Times New Roman" w:hAnsi="Times New Roman" w:cs="Times New Roman"/>
          <w:color w:val="000000"/>
          <w:sz w:val="28"/>
          <w:szCs w:val="28"/>
        </w:rPr>
        <w:t xml:space="preserve">на странице городского поселения </w:t>
      </w:r>
      <w:r w:rsidR="008072FF">
        <w:rPr>
          <w:rFonts w:ascii="Times New Roman" w:hAnsi="Times New Roman" w:cs="Times New Roman"/>
          <w:color w:val="000000"/>
          <w:sz w:val="28"/>
          <w:szCs w:val="28"/>
        </w:rPr>
        <w:t>Новосемейкино</w:t>
      </w:r>
      <w:r w:rsidR="00D21934" w:rsidRPr="00D21934">
        <w:rPr>
          <w:rFonts w:ascii="Times New Roman" w:hAnsi="Times New Roman" w:cs="Times New Roman"/>
          <w:color w:val="000000"/>
          <w:sz w:val="28"/>
          <w:szCs w:val="28"/>
        </w:rPr>
        <w:t xml:space="preserve"> муниципального района Красноярский Самарской области на официальном сайте Администрации муниципального района Красноярский Самарской области в информационно-телекоммуникационной сети «Интернет» по адресу: http://kryaradm.ru/</w:t>
      </w:r>
      <w:r w:rsidR="006A71B5">
        <w:rPr>
          <w:rFonts w:ascii="Times New Roman" w:hAnsi="Times New Roman" w:cs="Times New Roman"/>
          <w:color w:val="000000"/>
          <w:sz w:val="28"/>
          <w:szCs w:val="28"/>
        </w:rPr>
        <w:t>.</w:t>
      </w:r>
    </w:p>
    <w:p w:rsidR="00C96682" w:rsidRDefault="00C96682" w:rsidP="00C96682">
      <w:pPr>
        <w:spacing w:after="0" w:line="240" w:lineRule="auto"/>
        <w:ind w:firstLine="567"/>
        <w:jc w:val="both"/>
        <w:rPr>
          <w:rFonts w:ascii="Times New Roman" w:hAnsi="Times New Roman" w:cs="Times New Roman"/>
          <w:sz w:val="28"/>
          <w:szCs w:val="28"/>
        </w:rPr>
      </w:pPr>
      <w:r w:rsidRPr="00C96682">
        <w:rPr>
          <w:rFonts w:ascii="Times New Roman" w:hAnsi="Times New Roman" w:cs="Times New Roman"/>
          <w:sz w:val="28"/>
          <w:szCs w:val="28"/>
        </w:rPr>
        <w:t xml:space="preserve">4. Настоящее решение вступает в силу </w:t>
      </w:r>
      <w:r w:rsidR="0001618E">
        <w:rPr>
          <w:rFonts w:ascii="Times New Roman" w:hAnsi="Times New Roman" w:cs="Times New Roman"/>
          <w:sz w:val="28"/>
          <w:szCs w:val="28"/>
        </w:rPr>
        <w:t xml:space="preserve">на следующий день </w:t>
      </w:r>
      <w:r w:rsidRPr="00C96682">
        <w:rPr>
          <w:rFonts w:ascii="Times New Roman" w:hAnsi="Times New Roman" w:cs="Times New Roman"/>
          <w:sz w:val="28"/>
          <w:szCs w:val="28"/>
        </w:rPr>
        <w:t>после его официального опубликования.</w:t>
      </w:r>
    </w:p>
    <w:p w:rsidR="00690991" w:rsidRPr="00C96682" w:rsidRDefault="00690991" w:rsidP="00C96682">
      <w:pPr>
        <w:spacing w:after="0" w:line="240" w:lineRule="auto"/>
        <w:ind w:firstLine="567"/>
        <w:jc w:val="both"/>
        <w:rPr>
          <w:rFonts w:ascii="Times New Roman" w:hAnsi="Times New Roman" w:cs="Times New Roman"/>
          <w:sz w:val="28"/>
          <w:szCs w:val="28"/>
        </w:rPr>
      </w:pPr>
      <w:bookmarkStart w:id="6" w:name="_Hlk26862563"/>
      <w:r w:rsidRPr="00690991">
        <w:rPr>
          <w:rFonts w:ascii="Times New Roman" w:hAnsi="Times New Roman" w:cs="Times New Roman"/>
          <w:sz w:val="28"/>
          <w:szCs w:val="28"/>
        </w:rPr>
        <w:t>Положения абзаца шестнадцатого пункта 4.14</w:t>
      </w:r>
      <w:r w:rsidR="00736580">
        <w:rPr>
          <w:rFonts w:ascii="Times New Roman" w:hAnsi="Times New Roman" w:cs="Times New Roman"/>
          <w:sz w:val="28"/>
          <w:szCs w:val="28"/>
        </w:rPr>
        <w:t>,</w:t>
      </w:r>
      <w:r w:rsidRPr="00690991">
        <w:rPr>
          <w:rFonts w:ascii="Times New Roman" w:hAnsi="Times New Roman" w:cs="Times New Roman"/>
          <w:sz w:val="28"/>
          <w:szCs w:val="28"/>
        </w:rPr>
        <w:t xml:space="preserve"> пункт</w:t>
      </w:r>
      <w:r w:rsidR="00736580">
        <w:rPr>
          <w:rFonts w:ascii="Times New Roman" w:hAnsi="Times New Roman" w:cs="Times New Roman"/>
          <w:sz w:val="28"/>
          <w:szCs w:val="28"/>
        </w:rPr>
        <w:t>ов</w:t>
      </w:r>
      <w:r w:rsidRPr="00690991">
        <w:rPr>
          <w:rFonts w:ascii="Times New Roman" w:hAnsi="Times New Roman" w:cs="Times New Roman"/>
          <w:sz w:val="28"/>
          <w:szCs w:val="28"/>
        </w:rPr>
        <w:t xml:space="preserve"> 7.3</w:t>
      </w:r>
      <w:r w:rsidR="00736580">
        <w:rPr>
          <w:rFonts w:ascii="Times New Roman" w:hAnsi="Times New Roman" w:cs="Times New Roman"/>
          <w:sz w:val="28"/>
          <w:szCs w:val="28"/>
        </w:rPr>
        <w:t xml:space="preserve"> и 7.6</w:t>
      </w:r>
      <w:r w:rsidRPr="00690991">
        <w:rPr>
          <w:rFonts w:ascii="Times New Roman" w:hAnsi="Times New Roman" w:cs="Times New Roman"/>
          <w:sz w:val="28"/>
          <w:szCs w:val="28"/>
        </w:rPr>
        <w:t xml:space="preserve"> Правил благоустройства территории </w:t>
      </w:r>
      <w:r w:rsidR="00B91E53">
        <w:rPr>
          <w:rFonts w:ascii="Times New Roman" w:hAnsi="Times New Roman" w:cs="Times New Roman"/>
          <w:sz w:val="28"/>
          <w:szCs w:val="28"/>
        </w:rPr>
        <w:t>городского</w:t>
      </w:r>
      <w:r w:rsidRPr="00690991">
        <w:rPr>
          <w:rFonts w:ascii="Times New Roman" w:hAnsi="Times New Roman" w:cs="Times New Roman"/>
          <w:sz w:val="28"/>
          <w:szCs w:val="28"/>
        </w:rPr>
        <w:t xml:space="preserve"> поселения </w:t>
      </w:r>
      <w:r w:rsidR="008072FF">
        <w:rPr>
          <w:rFonts w:ascii="Times New Roman" w:hAnsi="Times New Roman" w:cs="Times New Roman"/>
          <w:color w:val="000000"/>
          <w:sz w:val="28"/>
          <w:szCs w:val="28"/>
        </w:rPr>
        <w:t>Новосемейкино</w:t>
      </w:r>
      <w:r w:rsidRPr="00690991">
        <w:rPr>
          <w:rFonts w:ascii="Times New Roman" w:hAnsi="Times New Roman" w:cs="Times New Roman"/>
          <w:sz w:val="28"/>
          <w:szCs w:val="28"/>
        </w:rPr>
        <w:t xml:space="preserve"> муниципального района </w:t>
      </w:r>
      <w:r w:rsidR="00B91E53">
        <w:rPr>
          <w:rFonts w:ascii="Times New Roman" w:hAnsi="Times New Roman" w:cs="Times New Roman"/>
          <w:sz w:val="28"/>
          <w:szCs w:val="28"/>
        </w:rPr>
        <w:t>Красноярский</w:t>
      </w:r>
      <w:r w:rsidRPr="00690991">
        <w:rPr>
          <w:rFonts w:ascii="Times New Roman" w:hAnsi="Times New Roman" w:cs="Times New Roman"/>
          <w:sz w:val="28"/>
          <w:szCs w:val="28"/>
        </w:rPr>
        <w:t xml:space="preserve"> Самарской области в новой редакции согласно приложению к настоящему решению применяются к правоотношениям, возникшим после вступления в силу настоящего решения</w:t>
      </w:r>
      <w:bookmarkEnd w:id="6"/>
      <w:r w:rsidRPr="00690991">
        <w:rPr>
          <w:rFonts w:ascii="Times New Roman" w:hAnsi="Times New Roman" w:cs="Times New Roman"/>
          <w:sz w:val="28"/>
          <w:szCs w:val="28"/>
        </w:rPr>
        <w:t>.</w:t>
      </w:r>
    </w:p>
    <w:p w:rsidR="001B17D1" w:rsidRPr="00240C3D" w:rsidRDefault="00C96682" w:rsidP="00C96682">
      <w:pPr>
        <w:spacing w:after="0" w:line="240" w:lineRule="auto"/>
        <w:ind w:firstLine="567"/>
        <w:jc w:val="both"/>
        <w:rPr>
          <w:rFonts w:ascii="Times New Roman" w:hAnsi="Times New Roman" w:cs="Times New Roman"/>
          <w:b/>
          <w:sz w:val="12"/>
          <w:szCs w:val="12"/>
        </w:rPr>
      </w:pPr>
      <w:r w:rsidRPr="00C96682">
        <w:rPr>
          <w:rFonts w:ascii="Times New Roman" w:hAnsi="Times New Roman" w:cs="Times New Roman"/>
          <w:sz w:val="28"/>
          <w:szCs w:val="28"/>
        </w:rPr>
        <w:t xml:space="preserve">5. Контроль за исполнением настоящего решения возложить </w:t>
      </w:r>
      <w:r w:rsidR="000951A8">
        <w:rPr>
          <w:rFonts w:ascii="Times New Roman" w:hAnsi="Times New Roman" w:cs="Times New Roman"/>
          <w:sz w:val="28"/>
          <w:szCs w:val="28"/>
        </w:rPr>
        <w:t xml:space="preserve">на </w:t>
      </w:r>
      <w:r w:rsidR="00FD2E31">
        <w:rPr>
          <w:rFonts w:ascii="Times New Roman" w:hAnsi="Times New Roman" w:cs="Times New Roman"/>
          <w:sz w:val="28"/>
          <w:szCs w:val="28"/>
        </w:rPr>
        <w:t xml:space="preserve">заместителя главы </w:t>
      </w:r>
      <w:r w:rsidR="00904088" w:rsidRPr="00904088">
        <w:rPr>
          <w:rFonts w:ascii="Times New Roman" w:hAnsi="Times New Roman" w:cs="Times New Roman"/>
          <w:sz w:val="28"/>
          <w:szCs w:val="28"/>
        </w:rPr>
        <w:t xml:space="preserve">городского поселения </w:t>
      </w:r>
      <w:r w:rsidR="008072FF">
        <w:rPr>
          <w:rFonts w:ascii="Times New Roman" w:hAnsi="Times New Roman" w:cs="Times New Roman"/>
          <w:color w:val="000000"/>
          <w:sz w:val="28"/>
          <w:szCs w:val="28"/>
        </w:rPr>
        <w:t>Новосемейкино</w:t>
      </w:r>
      <w:r w:rsidR="00904088" w:rsidRPr="00904088">
        <w:rPr>
          <w:rFonts w:ascii="Times New Roman" w:hAnsi="Times New Roman" w:cs="Times New Roman"/>
          <w:sz w:val="28"/>
          <w:szCs w:val="28"/>
        </w:rPr>
        <w:t xml:space="preserve"> муниципального района Красноярский Самарской области </w:t>
      </w:r>
      <w:r w:rsidR="008072FF">
        <w:rPr>
          <w:rFonts w:ascii="Times New Roman" w:hAnsi="Times New Roman" w:cs="Times New Roman"/>
          <w:sz w:val="28"/>
          <w:szCs w:val="28"/>
        </w:rPr>
        <w:t>Коваленко Владимира Ивановича</w:t>
      </w:r>
      <w:r w:rsidR="00FD2E31">
        <w:rPr>
          <w:rFonts w:ascii="Times New Roman" w:hAnsi="Times New Roman" w:cs="Times New Roman"/>
          <w:sz w:val="28"/>
          <w:szCs w:val="28"/>
        </w:rPr>
        <w:t>.</w:t>
      </w:r>
    </w:p>
    <w:p w:rsidR="008C505C" w:rsidRDefault="008C505C" w:rsidP="008B065A">
      <w:pPr>
        <w:spacing w:after="0" w:line="240" w:lineRule="auto"/>
        <w:jc w:val="both"/>
        <w:rPr>
          <w:rFonts w:ascii="Times New Roman" w:hAnsi="Times New Roman" w:cs="Times New Roman"/>
          <w:b/>
          <w:sz w:val="28"/>
          <w:szCs w:val="28"/>
        </w:rPr>
      </w:pPr>
    </w:p>
    <w:p w:rsidR="008C505C" w:rsidRDefault="008C505C" w:rsidP="008B065A">
      <w:pPr>
        <w:spacing w:after="0" w:line="240" w:lineRule="auto"/>
        <w:jc w:val="both"/>
        <w:rPr>
          <w:rFonts w:ascii="Times New Roman" w:hAnsi="Times New Roman" w:cs="Times New Roman"/>
          <w:b/>
          <w:sz w:val="28"/>
          <w:szCs w:val="28"/>
        </w:rPr>
      </w:pPr>
    </w:p>
    <w:p w:rsidR="008B065A" w:rsidRPr="008B065A" w:rsidRDefault="008B065A" w:rsidP="008B065A">
      <w:pPr>
        <w:spacing w:after="0" w:line="240" w:lineRule="auto"/>
        <w:jc w:val="both"/>
        <w:rPr>
          <w:rFonts w:ascii="Times New Roman" w:hAnsi="Times New Roman" w:cs="Times New Roman"/>
          <w:b/>
          <w:sz w:val="28"/>
          <w:szCs w:val="28"/>
        </w:rPr>
      </w:pPr>
      <w:r w:rsidRPr="008B065A">
        <w:rPr>
          <w:rFonts w:ascii="Times New Roman" w:hAnsi="Times New Roman" w:cs="Times New Roman"/>
          <w:b/>
          <w:sz w:val="28"/>
          <w:szCs w:val="28"/>
        </w:rPr>
        <w:t xml:space="preserve">Председатель Собрания представителей </w:t>
      </w:r>
    </w:p>
    <w:p w:rsidR="008B065A" w:rsidRPr="008B065A" w:rsidRDefault="00B91E53" w:rsidP="008B065A">
      <w:pPr>
        <w:spacing w:after="0" w:line="240" w:lineRule="auto"/>
        <w:jc w:val="both"/>
        <w:rPr>
          <w:rFonts w:ascii="Times New Roman" w:hAnsi="Times New Roman" w:cs="Times New Roman"/>
          <w:b/>
          <w:sz w:val="28"/>
          <w:szCs w:val="28"/>
        </w:rPr>
      </w:pPr>
      <w:bookmarkStart w:id="7" w:name="_Hlk5355789"/>
      <w:r>
        <w:rPr>
          <w:rFonts w:ascii="Times New Roman" w:hAnsi="Times New Roman" w:cs="Times New Roman"/>
          <w:b/>
          <w:sz w:val="28"/>
          <w:szCs w:val="28"/>
        </w:rPr>
        <w:t>городского</w:t>
      </w:r>
      <w:r w:rsidR="008B065A" w:rsidRPr="008B065A">
        <w:rPr>
          <w:rFonts w:ascii="Times New Roman" w:hAnsi="Times New Roman" w:cs="Times New Roman"/>
          <w:b/>
          <w:sz w:val="28"/>
          <w:szCs w:val="28"/>
        </w:rPr>
        <w:t xml:space="preserve"> поселения </w:t>
      </w:r>
      <w:r w:rsidR="008072FF">
        <w:rPr>
          <w:rFonts w:ascii="Times New Roman" w:hAnsi="Times New Roman" w:cs="Times New Roman"/>
          <w:b/>
          <w:sz w:val="28"/>
          <w:szCs w:val="28"/>
        </w:rPr>
        <w:t>Новосемейкино</w:t>
      </w:r>
    </w:p>
    <w:p w:rsidR="008B065A" w:rsidRPr="008B065A" w:rsidRDefault="008B065A" w:rsidP="008B065A">
      <w:pPr>
        <w:spacing w:after="0" w:line="240" w:lineRule="auto"/>
        <w:jc w:val="both"/>
        <w:rPr>
          <w:rFonts w:ascii="Times New Roman" w:hAnsi="Times New Roman" w:cs="Times New Roman"/>
          <w:b/>
          <w:sz w:val="28"/>
          <w:szCs w:val="28"/>
        </w:rPr>
      </w:pPr>
      <w:r w:rsidRPr="008B065A">
        <w:rPr>
          <w:rFonts w:ascii="Times New Roman" w:hAnsi="Times New Roman" w:cs="Times New Roman"/>
          <w:b/>
          <w:sz w:val="28"/>
          <w:szCs w:val="28"/>
        </w:rPr>
        <w:t xml:space="preserve">муниципального района </w:t>
      </w:r>
      <w:r w:rsidR="00B91E53">
        <w:rPr>
          <w:rFonts w:ascii="Times New Roman" w:hAnsi="Times New Roman" w:cs="Times New Roman"/>
          <w:b/>
          <w:sz w:val="28"/>
          <w:szCs w:val="28"/>
        </w:rPr>
        <w:t>Красноярский</w:t>
      </w:r>
    </w:p>
    <w:p w:rsidR="008B065A" w:rsidRPr="008B065A" w:rsidRDefault="008B065A" w:rsidP="008B065A">
      <w:pPr>
        <w:spacing w:after="0" w:line="240" w:lineRule="auto"/>
        <w:jc w:val="both"/>
        <w:rPr>
          <w:rFonts w:ascii="Times New Roman" w:hAnsi="Times New Roman" w:cs="Times New Roman"/>
          <w:b/>
          <w:sz w:val="28"/>
          <w:szCs w:val="28"/>
        </w:rPr>
      </w:pPr>
      <w:r w:rsidRPr="008B065A">
        <w:rPr>
          <w:rFonts w:ascii="Times New Roman" w:hAnsi="Times New Roman" w:cs="Times New Roman"/>
          <w:b/>
          <w:sz w:val="28"/>
          <w:szCs w:val="28"/>
        </w:rPr>
        <w:t xml:space="preserve">Самарской области                                                      </w:t>
      </w:r>
      <w:r w:rsidR="008072FF">
        <w:rPr>
          <w:rFonts w:ascii="Times New Roman" w:hAnsi="Times New Roman" w:cs="Times New Roman"/>
          <w:b/>
          <w:sz w:val="28"/>
          <w:szCs w:val="28"/>
        </w:rPr>
        <w:t>Н.М.Бутрина</w:t>
      </w:r>
    </w:p>
    <w:bookmarkEnd w:id="7"/>
    <w:p w:rsidR="008B065A" w:rsidRPr="00F20B65" w:rsidRDefault="008B065A" w:rsidP="008B065A">
      <w:pPr>
        <w:spacing w:after="0" w:line="240" w:lineRule="auto"/>
        <w:jc w:val="both"/>
        <w:rPr>
          <w:rFonts w:ascii="Times New Roman" w:hAnsi="Times New Roman" w:cs="Times New Roman"/>
          <w:b/>
          <w:sz w:val="12"/>
          <w:szCs w:val="12"/>
        </w:rPr>
      </w:pPr>
    </w:p>
    <w:p w:rsidR="008058DC" w:rsidRDefault="008058DC" w:rsidP="008B065A">
      <w:pPr>
        <w:spacing w:after="0" w:line="240" w:lineRule="auto"/>
        <w:jc w:val="both"/>
        <w:rPr>
          <w:rFonts w:ascii="Times New Roman" w:hAnsi="Times New Roman" w:cs="Times New Roman"/>
          <w:b/>
          <w:sz w:val="28"/>
          <w:szCs w:val="28"/>
        </w:rPr>
      </w:pPr>
    </w:p>
    <w:p w:rsidR="008058DC" w:rsidRDefault="008058DC" w:rsidP="008B065A">
      <w:pPr>
        <w:spacing w:after="0" w:line="240" w:lineRule="auto"/>
        <w:jc w:val="both"/>
        <w:rPr>
          <w:rFonts w:ascii="Times New Roman" w:hAnsi="Times New Roman" w:cs="Times New Roman"/>
          <w:b/>
          <w:sz w:val="28"/>
          <w:szCs w:val="28"/>
        </w:rPr>
      </w:pPr>
    </w:p>
    <w:p w:rsidR="008B065A" w:rsidRPr="008B065A" w:rsidRDefault="00845EAB" w:rsidP="008B065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w:t>
      </w:r>
      <w:r w:rsidR="008B065A" w:rsidRPr="008B065A">
        <w:rPr>
          <w:rFonts w:ascii="Times New Roman" w:hAnsi="Times New Roman" w:cs="Times New Roman"/>
          <w:b/>
          <w:sz w:val="28"/>
          <w:szCs w:val="28"/>
        </w:rPr>
        <w:t>лав</w:t>
      </w:r>
      <w:r>
        <w:rPr>
          <w:rFonts w:ascii="Times New Roman" w:hAnsi="Times New Roman" w:cs="Times New Roman"/>
          <w:b/>
          <w:sz w:val="28"/>
          <w:szCs w:val="28"/>
        </w:rPr>
        <w:t>а</w:t>
      </w:r>
    </w:p>
    <w:p w:rsidR="008B065A" w:rsidRPr="008B065A" w:rsidRDefault="00B91E53" w:rsidP="008B065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городского</w:t>
      </w:r>
      <w:r w:rsidR="008B065A" w:rsidRPr="008B065A">
        <w:rPr>
          <w:rFonts w:ascii="Times New Roman" w:hAnsi="Times New Roman" w:cs="Times New Roman"/>
          <w:b/>
          <w:sz w:val="28"/>
          <w:szCs w:val="28"/>
        </w:rPr>
        <w:t xml:space="preserve"> поселения </w:t>
      </w:r>
      <w:r w:rsidR="008072FF">
        <w:rPr>
          <w:rFonts w:ascii="Times New Roman" w:hAnsi="Times New Roman" w:cs="Times New Roman"/>
          <w:b/>
          <w:sz w:val="28"/>
          <w:szCs w:val="28"/>
        </w:rPr>
        <w:t>Новосемейкино</w:t>
      </w:r>
    </w:p>
    <w:p w:rsidR="008B065A" w:rsidRPr="008B065A" w:rsidRDefault="008B065A" w:rsidP="008B065A">
      <w:pPr>
        <w:spacing w:after="0" w:line="240" w:lineRule="auto"/>
        <w:jc w:val="both"/>
        <w:rPr>
          <w:rFonts w:ascii="Times New Roman" w:hAnsi="Times New Roman" w:cs="Times New Roman"/>
          <w:b/>
          <w:sz w:val="28"/>
          <w:szCs w:val="28"/>
        </w:rPr>
      </w:pPr>
      <w:r w:rsidRPr="008B065A">
        <w:rPr>
          <w:rFonts w:ascii="Times New Roman" w:hAnsi="Times New Roman" w:cs="Times New Roman"/>
          <w:b/>
          <w:sz w:val="28"/>
          <w:szCs w:val="28"/>
        </w:rPr>
        <w:t xml:space="preserve">муниципального района </w:t>
      </w:r>
      <w:r w:rsidR="00B91E53">
        <w:rPr>
          <w:rFonts w:ascii="Times New Roman" w:hAnsi="Times New Roman" w:cs="Times New Roman"/>
          <w:b/>
          <w:sz w:val="28"/>
          <w:szCs w:val="28"/>
        </w:rPr>
        <w:t>Красноярский</w:t>
      </w:r>
    </w:p>
    <w:p w:rsidR="006075DC" w:rsidRPr="00F20B65" w:rsidRDefault="008B065A" w:rsidP="00F20B65">
      <w:pPr>
        <w:spacing w:after="0" w:line="240" w:lineRule="auto"/>
        <w:jc w:val="both"/>
        <w:rPr>
          <w:rStyle w:val="a7"/>
          <w:rFonts w:ascii="Times New Roman" w:hAnsi="Times New Roman" w:cs="Times New Roman"/>
          <w:bCs w:val="0"/>
          <w:sz w:val="28"/>
          <w:szCs w:val="28"/>
        </w:rPr>
      </w:pPr>
      <w:r w:rsidRPr="008B065A">
        <w:rPr>
          <w:rFonts w:ascii="Times New Roman" w:hAnsi="Times New Roman" w:cs="Times New Roman"/>
          <w:b/>
          <w:sz w:val="28"/>
          <w:szCs w:val="28"/>
        </w:rPr>
        <w:t xml:space="preserve">Самарской области                                                  </w:t>
      </w:r>
      <w:r w:rsidR="008072FF">
        <w:rPr>
          <w:rFonts w:ascii="Times New Roman" w:hAnsi="Times New Roman" w:cs="Times New Roman"/>
          <w:b/>
          <w:sz w:val="28"/>
          <w:szCs w:val="28"/>
        </w:rPr>
        <w:t>В.И.Лопатин</w:t>
      </w:r>
    </w:p>
    <w:p w:rsidR="001B17D1" w:rsidRDefault="001B17D1" w:rsidP="007C39E6">
      <w:pPr>
        <w:pStyle w:val="afc"/>
        <w:rPr>
          <w:rStyle w:val="a7"/>
          <w:rFonts w:ascii="Times New Roman" w:hAnsi="Times New Roman" w:cs="Times New Roman"/>
          <w:b w:val="0"/>
          <w:sz w:val="24"/>
          <w:szCs w:val="24"/>
        </w:rPr>
      </w:pPr>
    </w:p>
    <w:p w:rsidR="00FF37BE" w:rsidRDefault="00FF37BE" w:rsidP="007403EA">
      <w:pPr>
        <w:pStyle w:val="afc"/>
        <w:jc w:val="right"/>
        <w:rPr>
          <w:rStyle w:val="a7"/>
          <w:rFonts w:ascii="Times New Roman" w:hAnsi="Times New Roman" w:cs="Times New Roman"/>
          <w:b w:val="0"/>
          <w:sz w:val="24"/>
          <w:szCs w:val="24"/>
        </w:rPr>
      </w:pPr>
    </w:p>
    <w:p w:rsidR="00FF37BE" w:rsidRDefault="00FF37BE" w:rsidP="007403EA">
      <w:pPr>
        <w:pStyle w:val="afc"/>
        <w:jc w:val="right"/>
        <w:rPr>
          <w:rStyle w:val="a7"/>
          <w:rFonts w:ascii="Times New Roman" w:hAnsi="Times New Roman" w:cs="Times New Roman"/>
          <w:b w:val="0"/>
          <w:sz w:val="24"/>
          <w:szCs w:val="24"/>
        </w:rPr>
      </w:pPr>
    </w:p>
    <w:p w:rsidR="00FF37BE" w:rsidRDefault="00FF37BE" w:rsidP="007403EA">
      <w:pPr>
        <w:pStyle w:val="afc"/>
        <w:jc w:val="right"/>
        <w:rPr>
          <w:rStyle w:val="a7"/>
          <w:rFonts w:ascii="Times New Roman" w:hAnsi="Times New Roman" w:cs="Times New Roman"/>
          <w:b w:val="0"/>
          <w:sz w:val="24"/>
          <w:szCs w:val="24"/>
        </w:rPr>
      </w:pPr>
    </w:p>
    <w:p w:rsidR="00FF37BE" w:rsidRDefault="00FF37BE" w:rsidP="007403EA">
      <w:pPr>
        <w:pStyle w:val="afc"/>
        <w:jc w:val="right"/>
        <w:rPr>
          <w:rStyle w:val="a7"/>
          <w:rFonts w:ascii="Times New Roman" w:hAnsi="Times New Roman" w:cs="Times New Roman"/>
          <w:b w:val="0"/>
          <w:sz w:val="24"/>
          <w:szCs w:val="24"/>
        </w:rPr>
      </w:pPr>
    </w:p>
    <w:p w:rsidR="00FF37BE" w:rsidRDefault="00FF37BE" w:rsidP="007403EA">
      <w:pPr>
        <w:pStyle w:val="afc"/>
        <w:jc w:val="right"/>
        <w:rPr>
          <w:rStyle w:val="a7"/>
          <w:rFonts w:ascii="Times New Roman" w:hAnsi="Times New Roman" w:cs="Times New Roman"/>
          <w:b w:val="0"/>
          <w:sz w:val="24"/>
          <w:szCs w:val="24"/>
        </w:rPr>
      </w:pPr>
    </w:p>
    <w:p w:rsidR="00690991" w:rsidRDefault="00690991" w:rsidP="00F12E0D">
      <w:pPr>
        <w:pStyle w:val="afc"/>
        <w:rPr>
          <w:rStyle w:val="a7"/>
          <w:rFonts w:ascii="Times New Roman" w:hAnsi="Times New Roman" w:cs="Times New Roman"/>
          <w:b w:val="0"/>
          <w:sz w:val="24"/>
          <w:szCs w:val="24"/>
        </w:rPr>
      </w:pPr>
    </w:p>
    <w:p w:rsidR="00E37411" w:rsidRDefault="00E37411" w:rsidP="00F12E0D">
      <w:pPr>
        <w:pStyle w:val="afc"/>
        <w:rPr>
          <w:rStyle w:val="a7"/>
          <w:rFonts w:ascii="Times New Roman" w:hAnsi="Times New Roman" w:cs="Times New Roman"/>
          <w:b w:val="0"/>
          <w:sz w:val="24"/>
          <w:szCs w:val="24"/>
        </w:rPr>
      </w:pPr>
    </w:p>
    <w:p w:rsidR="00E37411" w:rsidRDefault="00E37411" w:rsidP="00F12E0D">
      <w:pPr>
        <w:pStyle w:val="afc"/>
        <w:rPr>
          <w:rStyle w:val="a7"/>
          <w:rFonts w:ascii="Times New Roman" w:hAnsi="Times New Roman" w:cs="Times New Roman"/>
          <w:b w:val="0"/>
          <w:sz w:val="24"/>
          <w:szCs w:val="24"/>
        </w:rPr>
      </w:pPr>
    </w:p>
    <w:p w:rsidR="00FD2E31" w:rsidRDefault="00FD2E31" w:rsidP="00F12E0D">
      <w:pPr>
        <w:pStyle w:val="afc"/>
        <w:rPr>
          <w:rStyle w:val="a7"/>
          <w:rFonts w:ascii="Times New Roman" w:hAnsi="Times New Roman" w:cs="Times New Roman"/>
          <w:b w:val="0"/>
          <w:sz w:val="24"/>
          <w:szCs w:val="24"/>
        </w:rPr>
      </w:pPr>
    </w:p>
    <w:p w:rsidR="00E37411" w:rsidRDefault="00E37411" w:rsidP="00F12E0D">
      <w:pPr>
        <w:pStyle w:val="afc"/>
        <w:rPr>
          <w:rStyle w:val="a7"/>
          <w:rFonts w:ascii="Times New Roman" w:hAnsi="Times New Roman" w:cs="Times New Roman"/>
          <w:b w:val="0"/>
          <w:sz w:val="24"/>
          <w:szCs w:val="24"/>
        </w:rPr>
      </w:pPr>
    </w:p>
    <w:p w:rsidR="00E37411" w:rsidRDefault="00E37411" w:rsidP="00F12E0D">
      <w:pPr>
        <w:pStyle w:val="afc"/>
        <w:rPr>
          <w:rStyle w:val="a7"/>
          <w:rFonts w:ascii="Times New Roman" w:hAnsi="Times New Roman" w:cs="Times New Roman"/>
          <w:b w:val="0"/>
          <w:sz w:val="24"/>
          <w:szCs w:val="24"/>
        </w:rPr>
      </w:pPr>
    </w:p>
    <w:p w:rsidR="00AB7037" w:rsidRDefault="00AB7037" w:rsidP="00F12E0D">
      <w:pPr>
        <w:pStyle w:val="afc"/>
        <w:rPr>
          <w:rStyle w:val="a7"/>
          <w:rFonts w:ascii="Times New Roman" w:hAnsi="Times New Roman" w:cs="Times New Roman"/>
          <w:b w:val="0"/>
          <w:sz w:val="24"/>
          <w:szCs w:val="24"/>
        </w:rPr>
      </w:pPr>
    </w:p>
    <w:p w:rsidR="00AB7037" w:rsidRDefault="00AB7037" w:rsidP="00F12E0D">
      <w:pPr>
        <w:pStyle w:val="afc"/>
        <w:rPr>
          <w:rStyle w:val="a7"/>
          <w:rFonts w:ascii="Times New Roman" w:hAnsi="Times New Roman" w:cs="Times New Roman"/>
          <w:b w:val="0"/>
          <w:sz w:val="24"/>
          <w:szCs w:val="24"/>
        </w:rPr>
      </w:pPr>
    </w:p>
    <w:p w:rsidR="00AB7037" w:rsidRDefault="00AB7037" w:rsidP="00F12E0D">
      <w:pPr>
        <w:pStyle w:val="afc"/>
        <w:rPr>
          <w:rStyle w:val="a7"/>
          <w:rFonts w:ascii="Times New Roman" w:hAnsi="Times New Roman" w:cs="Times New Roman"/>
          <w:b w:val="0"/>
          <w:sz w:val="24"/>
          <w:szCs w:val="24"/>
        </w:rPr>
      </w:pPr>
    </w:p>
    <w:p w:rsidR="00AB7037" w:rsidRDefault="00AB7037" w:rsidP="00F12E0D">
      <w:pPr>
        <w:pStyle w:val="afc"/>
        <w:rPr>
          <w:rStyle w:val="a7"/>
          <w:rFonts w:ascii="Times New Roman" w:hAnsi="Times New Roman" w:cs="Times New Roman"/>
          <w:b w:val="0"/>
          <w:sz w:val="24"/>
          <w:szCs w:val="24"/>
        </w:rPr>
      </w:pPr>
    </w:p>
    <w:p w:rsidR="00AB7037" w:rsidRDefault="00AB7037" w:rsidP="00F12E0D">
      <w:pPr>
        <w:pStyle w:val="afc"/>
        <w:rPr>
          <w:rStyle w:val="a7"/>
          <w:rFonts w:ascii="Times New Roman" w:hAnsi="Times New Roman" w:cs="Times New Roman"/>
          <w:b w:val="0"/>
          <w:sz w:val="24"/>
          <w:szCs w:val="24"/>
        </w:rPr>
      </w:pP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Приложение</w:t>
      </w: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 к </w:t>
      </w:r>
      <w:bookmarkStart w:id="8" w:name="_Hlk6837211"/>
      <w:r w:rsidRPr="00C03D5E">
        <w:rPr>
          <w:rStyle w:val="a7"/>
          <w:rFonts w:ascii="Times New Roman" w:hAnsi="Times New Roman" w:cs="Times New Roman"/>
          <w:b w:val="0"/>
          <w:sz w:val="24"/>
          <w:szCs w:val="24"/>
        </w:rPr>
        <w:t>решению Собрания представителей</w:t>
      </w:r>
    </w:p>
    <w:p w:rsidR="007403EA" w:rsidRPr="00C03D5E" w:rsidRDefault="00B91E53" w:rsidP="007403EA">
      <w:pPr>
        <w:pStyle w:val="afc"/>
        <w:jc w:val="right"/>
        <w:rPr>
          <w:rStyle w:val="a7"/>
          <w:rFonts w:ascii="Times New Roman" w:hAnsi="Times New Roman" w:cs="Times New Roman"/>
          <w:b w:val="0"/>
          <w:sz w:val="24"/>
          <w:szCs w:val="24"/>
        </w:rPr>
      </w:pPr>
      <w:r>
        <w:rPr>
          <w:rStyle w:val="a7"/>
          <w:rFonts w:ascii="Times New Roman" w:hAnsi="Times New Roman" w:cs="Times New Roman"/>
          <w:b w:val="0"/>
          <w:sz w:val="24"/>
          <w:szCs w:val="24"/>
        </w:rPr>
        <w:t>городского</w:t>
      </w:r>
      <w:r w:rsidR="007403EA" w:rsidRPr="00C03D5E">
        <w:rPr>
          <w:rStyle w:val="a7"/>
          <w:rFonts w:ascii="Times New Roman" w:hAnsi="Times New Roman" w:cs="Times New Roman"/>
          <w:b w:val="0"/>
          <w:sz w:val="24"/>
          <w:szCs w:val="24"/>
        </w:rPr>
        <w:t xml:space="preserve"> поселения </w:t>
      </w:r>
      <w:r w:rsidR="008072FF">
        <w:rPr>
          <w:rStyle w:val="a7"/>
          <w:rFonts w:ascii="Times New Roman" w:hAnsi="Times New Roman" w:cs="Times New Roman"/>
          <w:b w:val="0"/>
          <w:sz w:val="24"/>
          <w:szCs w:val="24"/>
        </w:rPr>
        <w:t>Новосемейкино</w:t>
      </w: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 м</w:t>
      </w:r>
      <w:r>
        <w:rPr>
          <w:rStyle w:val="a7"/>
          <w:rFonts w:ascii="Times New Roman" w:hAnsi="Times New Roman" w:cs="Times New Roman"/>
          <w:b w:val="0"/>
          <w:sz w:val="24"/>
          <w:szCs w:val="24"/>
        </w:rPr>
        <w:t>униципального района</w:t>
      </w:r>
      <w:r w:rsidR="00B91E53">
        <w:rPr>
          <w:rStyle w:val="a7"/>
          <w:rFonts w:ascii="Times New Roman" w:hAnsi="Times New Roman" w:cs="Times New Roman"/>
          <w:b w:val="0"/>
          <w:sz w:val="24"/>
          <w:szCs w:val="24"/>
        </w:rPr>
        <w:t>Красноярский</w:t>
      </w:r>
      <w:r w:rsidRPr="00C03D5E">
        <w:rPr>
          <w:rStyle w:val="a7"/>
          <w:rFonts w:ascii="Times New Roman" w:hAnsi="Times New Roman" w:cs="Times New Roman"/>
          <w:b w:val="0"/>
          <w:sz w:val="24"/>
          <w:szCs w:val="24"/>
        </w:rPr>
        <w:t xml:space="preserve"> Самарской области</w:t>
      </w:r>
    </w:p>
    <w:p w:rsidR="007403EA" w:rsidRPr="00C03D5E" w:rsidRDefault="007403EA" w:rsidP="007403EA">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w:t>
      </w:r>
      <w:r w:rsidR="008072FF">
        <w:rPr>
          <w:rStyle w:val="a7"/>
          <w:rFonts w:ascii="Times New Roman" w:hAnsi="Times New Roman" w:cs="Times New Roman"/>
          <w:b w:val="0"/>
          <w:sz w:val="24"/>
          <w:szCs w:val="24"/>
        </w:rPr>
        <w:t>_____</w:t>
      </w:r>
      <w:r>
        <w:rPr>
          <w:rStyle w:val="a7"/>
          <w:rFonts w:ascii="Times New Roman" w:hAnsi="Times New Roman" w:cs="Times New Roman"/>
          <w:b w:val="0"/>
          <w:sz w:val="24"/>
          <w:szCs w:val="24"/>
        </w:rPr>
        <w:t xml:space="preserve">» </w:t>
      </w:r>
      <w:r w:rsidR="008072FF">
        <w:rPr>
          <w:rStyle w:val="a7"/>
          <w:rFonts w:ascii="Times New Roman" w:hAnsi="Times New Roman" w:cs="Times New Roman"/>
          <w:b w:val="0"/>
          <w:sz w:val="24"/>
          <w:szCs w:val="24"/>
        </w:rPr>
        <w:t>________</w:t>
      </w:r>
      <w:r w:rsidRPr="00C03D5E">
        <w:rPr>
          <w:rStyle w:val="a7"/>
          <w:rFonts w:ascii="Times New Roman" w:hAnsi="Times New Roman" w:cs="Times New Roman"/>
          <w:b w:val="0"/>
          <w:sz w:val="24"/>
          <w:szCs w:val="24"/>
        </w:rPr>
        <w:t>20</w:t>
      </w:r>
      <w:r w:rsidR="00F12E0D">
        <w:rPr>
          <w:rStyle w:val="a7"/>
          <w:rFonts w:ascii="Times New Roman" w:hAnsi="Times New Roman" w:cs="Times New Roman"/>
          <w:b w:val="0"/>
          <w:sz w:val="24"/>
          <w:szCs w:val="24"/>
        </w:rPr>
        <w:t>2</w:t>
      </w:r>
      <w:r w:rsidR="008072FF">
        <w:rPr>
          <w:rStyle w:val="a7"/>
          <w:rFonts w:ascii="Times New Roman" w:hAnsi="Times New Roman" w:cs="Times New Roman"/>
          <w:b w:val="0"/>
          <w:sz w:val="24"/>
          <w:szCs w:val="24"/>
        </w:rPr>
        <w:t>1</w:t>
      </w:r>
      <w:r w:rsidRPr="00C03D5E">
        <w:rPr>
          <w:rStyle w:val="a7"/>
          <w:rFonts w:ascii="Times New Roman" w:hAnsi="Times New Roman" w:cs="Times New Roman"/>
          <w:b w:val="0"/>
          <w:sz w:val="24"/>
          <w:szCs w:val="24"/>
        </w:rPr>
        <w:t xml:space="preserve"> № </w:t>
      </w:r>
      <w:r w:rsidR="008072FF">
        <w:rPr>
          <w:rStyle w:val="a7"/>
          <w:rFonts w:ascii="Times New Roman" w:hAnsi="Times New Roman" w:cs="Times New Roman"/>
          <w:b w:val="0"/>
          <w:sz w:val="24"/>
          <w:szCs w:val="24"/>
        </w:rPr>
        <w:t>_____</w:t>
      </w:r>
    </w:p>
    <w:bookmarkEnd w:id="8"/>
    <w:p w:rsidR="00C96682" w:rsidRDefault="00C96682" w:rsidP="00C96682">
      <w:pPr>
        <w:spacing w:after="0" w:line="240" w:lineRule="auto"/>
        <w:ind w:firstLine="567"/>
        <w:jc w:val="both"/>
        <w:rPr>
          <w:rStyle w:val="a7"/>
          <w:rFonts w:ascii="Times New Roman" w:hAnsi="Times New Roman" w:cs="Times New Roman"/>
          <w:b w:val="0"/>
          <w:sz w:val="24"/>
          <w:szCs w:val="24"/>
        </w:rPr>
      </w:pPr>
    </w:p>
    <w:p w:rsidR="00C96682" w:rsidRDefault="00C96682" w:rsidP="00C96682">
      <w:pPr>
        <w:spacing w:after="0" w:line="240" w:lineRule="auto"/>
        <w:ind w:firstLine="567"/>
        <w:jc w:val="both"/>
        <w:rPr>
          <w:rStyle w:val="a7"/>
          <w:rFonts w:ascii="Times New Roman" w:hAnsi="Times New Roman" w:cs="Times New Roman"/>
          <w:b w:val="0"/>
          <w:sz w:val="24"/>
          <w:szCs w:val="24"/>
        </w:rPr>
      </w:pPr>
    </w:p>
    <w:p w:rsidR="00C96682" w:rsidRDefault="00C96682" w:rsidP="00C96682">
      <w:pPr>
        <w:spacing w:after="0" w:line="240" w:lineRule="auto"/>
        <w:ind w:firstLine="567"/>
        <w:jc w:val="both"/>
        <w:rPr>
          <w:rStyle w:val="a7"/>
          <w:rFonts w:ascii="Times New Roman" w:hAnsi="Times New Roman" w:cs="Times New Roman"/>
          <w:b w:val="0"/>
          <w:sz w:val="24"/>
          <w:szCs w:val="24"/>
        </w:rPr>
      </w:pPr>
    </w:p>
    <w:p w:rsidR="00C96682" w:rsidRPr="0061011E" w:rsidRDefault="00C96682" w:rsidP="007403EA">
      <w:pPr>
        <w:spacing w:after="0" w:line="240" w:lineRule="auto"/>
        <w:rPr>
          <w:rStyle w:val="a7"/>
          <w:rFonts w:ascii="Times New Roman" w:hAnsi="Times New Roman" w:cs="Times New Roman"/>
          <w:sz w:val="28"/>
          <w:szCs w:val="28"/>
        </w:rPr>
      </w:pPr>
    </w:p>
    <w:p w:rsidR="00C03D5E" w:rsidRPr="0061011E" w:rsidRDefault="00C96682" w:rsidP="0061011E">
      <w:pPr>
        <w:spacing w:after="0" w:line="240" w:lineRule="auto"/>
        <w:jc w:val="center"/>
        <w:rPr>
          <w:rStyle w:val="a7"/>
          <w:rFonts w:ascii="Times New Roman" w:hAnsi="Times New Roman" w:cs="Times New Roman"/>
          <w:sz w:val="28"/>
          <w:szCs w:val="28"/>
        </w:rPr>
      </w:pPr>
      <w:r w:rsidRPr="0061011E">
        <w:rPr>
          <w:rStyle w:val="a7"/>
          <w:rFonts w:ascii="Times New Roman" w:hAnsi="Times New Roman" w:cs="Times New Roman"/>
          <w:sz w:val="28"/>
          <w:szCs w:val="28"/>
        </w:rPr>
        <w:t xml:space="preserve">ПРАВИЛА БЛАГОУСТРОЙСТВА ТЕРРИТОРИИ </w:t>
      </w:r>
    </w:p>
    <w:p w:rsidR="00C03D5E" w:rsidRPr="0061011E" w:rsidRDefault="00B91E53" w:rsidP="0061011E">
      <w:pPr>
        <w:pStyle w:val="afc"/>
        <w:jc w:val="center"/>
        <w:rPr>
          <w:rStyle w:val="a7"/>
          <w:rFonts w:ascii="Times New Roman" w:hAnsi="Times New Roman" w:cs="Times New Roman"/>
          <w:sz w:val="28"/>
          <w:szCs w:val="28"/>
        </w:rPr>
      </w:pPr>
      <w:r>
        <w:rPr>
          <w:rStyle w:val="a7"/>
          <w:rFonts w:ascii="Times New Roman" w:hAnsi="Times New Roman" w:cs="Times New Roman"/>
          <w:sz w:val="28"/>
          <w:szCs w:val="28"/>
        </w:rPr>
        <w:t>ГОРОДСКОГО</w:t>
      </w:r>
      <w:r w:rsidR="00C96682" w:rsidRPr="0061011E">
        <w:rPr>
          <w:rStyle w:val="a7"/>
          <w:rFonts w:ascii="Times New Roman" w:hAnsi="Times New Roman" w:cs="Times New Roman"/>
          <w:sz w:val="28"/>
          <w:szCs w:val="28"/>
        </w:rPr>
        <w:t xml:space="preserve"> ПОСЕЛЕНИЯ </w:t>
      </w:r>
      <w:r w:rsidR="008072FF">
        <w:rPr>
          <w:rStyle w:val="a7"/>
          <w:rFonts w:ascii="Times New Roman" w:hAnsi="Times New Roman" w:cs="Times New Roman"/>
          <w:sz w:val="28"/>
          <w:szCs w:val="28"/>
        </w:rPr>
        <w:t>НОВОСЕМЕЙКИНО</w:t>
      </w:r>
    </w:p>
    <w:p w:rsidR="00C03D5E" w:rsidRPr="0061011E" w:rsidRDefault="00C96682" w:rsidP="0061011E">
      <w:pPr>
        <w:pStyle w:val="afc"/>
        <w:jc w:val="center"/>
        <w:rPr>
          <w:rFonts w:ascii="Times New Roman" w:hAnsi="Times New Roman" w:cs="Times New Roman"/>
          <w:sz w:val="28"/>
          <w:szCs w:val="28"/>
        </w:rPr>
      </w:pPr>
      <w:r w:rsidRPr="0061011E">
        <w:rPr>
          <w:rStyle w:val="a7"/>
          <w:rFonts w:ascii="Times New Roman" w:hAnsi="Times New Roman" w:cs="Times New Roman"/>
          <w:sz w:val="28"/>
          <w:szCs w:val="28"/>
        </w:rPr>
        <w:t xml:space="preserve">МУНИЦИПАЛЬНОГО РАЙОНА </w:t>
      </w:r>
      <w:r w:rsidR="00B91E53">
        <w:rPr>
          <w:rStyle w:val="a7"/>
          <w:rFonts w:ascii="Times New Roman" w:hAnsi="Times New Roman" w:cs="Times New Roman"/>
          <w:sz w:val="28"/>
          <w:szCs w:val="28"/>
        </w:rPr>
        <w:t>КРАСНОЯРСКИЙ</w:t>
      </w:r>
      <w:r w:rsidR="00681CD6" w:rsidRPr="00681CD6">
        <w:rPr>
          <w:rStyle w:val="a7"/>
          <w:rFonts w:ascii="Times New Roman" w:hAnsi="Times New Roman" w:cs="Times New Roman"/>
          <w:sz w:val="28"/>
          <w:szCs w:val="28"/>
        </w:rPr>
        <w:br/>
      </w:r>
      <w:r w:rsidRPr="0061011E">
        <w:rPr>
          <w:rStyle w:val="a7"/>
          <w:rFonts w:ascii="Times New Roman" w:hAnsi="Times New Roman" w:cs="Times New Roman"/>
          <w:sz w:val="28"/>
          <w:szCs w:val="28"/>
        </w:rPr>
        <w:t>САМАРСКОЙ ОБЛАСТИ</w:t>
      </w:r>
    </w:p>
    <w:p w:rsidR="00C96682" w:rsidRPr="0061011E" w:rsidRDefault="00C96682" w:rsidP="0061011E">
      <w:pPr>
        <w:spacing w:after="0" w:line="240" w:lineRule="auto"/>
        <w:ind w:firstLine="567"/>
        <w:jc w:val="both"/>
        <w:rPr>
          <w:rStyle w:val="a7"/>
          <w:rFonts w:ascii="Times New Roman" w:hAnsi="Times New Roman" w:cs="Times New Roman"/>
          <w:sz w:val="28"/>
          <w:szCs w:val="28"/>
        </w:rPr>
      </w:pPr>
    </w:p>
    <w:p w:rsidR="00FE2A2F" w:rsidRDefault="00C03D5E" w:rsidP="00FE2A2F">
      <w:pPr>
        <w:spacing w:after="0" w:line="240" w:lineRule="auto"/>
        <w:ind w:firstLine="567"/>
        <w:jc w:val="both"/>
        <w:rPr>
          <w:rStyle w:val="a7"/>
          <w:rFonts w:ascii="Times New Roman" w:hAnsi="Times New Roman" w:cs="Times New Roman"/>
          <w:sz w:val="28"/>
          <w:szCs w:val="28"/>
        </w:rPr>
      </w:pPr>
      <w:r w:rsidRPr="0061011E">
        <w:rPr>
          <w:rStyle w:val="a7"/>
          <w:rFonts w:ascii="Times New Roman" w:hAnsi="Times New Roman" w:cs="Times New Roman"/>
          <w:sz w:val="28"/>
          <w:szCs w:val="28"/>
        </w:rPr>
        <w:t xml:space="preserve">Раздел </w:t>
      </w:r>
      <w:r w:rsidRPr="0061011E">
        <w:rPr>
          <w:rStyle w:val="a7"/>
          <w:rFonts w:ascii="Times New Roman" w:hAnsi="Times New Roman" w:cs="Times New Roman"/>
          <w:sz w:val="28"/>
          <w:szCs w:val="28"/>
          <w:lang w:val="en-US"/>
        </w:rPr>
        <w:t>I</w:t>
      </w:r>
      <w:r w:rsidRPr="0061011E">
        <w:rPr>
          <w:rStyle w:val="a7"/>
          <w:rFonts w:ascii="Times New Roman" w:hAnsi="Times New Roman" w:cs="Times New Roman"/>
          <w:sz w:val="28"/>
          <w:szCs w:val="28"/>
        </w:rPr>
        <w:t>. Общие положения</w:t>
      </w:r>
    </w:p>
    <w:p w:rsidR="00FE2A2F" w:rsidRDefault="00FE2A2F" w:rsidP="00FE2A2F">
      <w:pPr>
        <w:spacing w:after="0" w:line="240" w:lineRule="auto"/>
        <w:ind w:firstLine="567"/>
        <w:jc w:val="both"/>
        <w:rPr>
          <w:rStyle w:val="a7"/>
          <w:rFonts w:ascii="Times New Roman" w:hAnsi="Times New Roman" w:cs="Times New Roman"/>
          <w:sz w:val="28"/>
          <w:szCs w:val="28"/>
        </w:rPr>
      </w:pPr>
    </w:p>
    <w:p w:rsidR="00C03D5E" w:rsidRPr="0061011E" w:rsidRDefault="00C03D5E" w:rsidP="00FE2A2F">
      <w:pPr>
        <w:spacing w:after="0" w:line="240" w:lineRule="auto"/>
        <w:ind w:firstLine="567"/>
        <w:jc w:val="both"/>
        <w:rPr>
          <w:rStyle w:val="a7"/>
          <w:rFonts w:ascii="Times New Roman" w:hAnsi="Times New Roman" w:cs="Times New Roman"/>
          <w:sz w:val="28"/>
          <w:szCs w:val="28"/>
        </w:rPr>
      </w:pPr>
      <w:r w:rsidRPr="0061011E">
        <w:rPr>
          <w:rStyle w:val="a7"/>
          <w:rFonts w:ascii="Times New Roman" w:hAnsi="Times New Roman" w:cs="Times New Roman"/>
          <w:sz w:val="28"/>
          <w:szCs w:val="28"/>
        </w:rPr>
        <w:t>Глава 1. Предмет регулирования настоящих Правил</w:t>
      </w:r>
      <w:bookmarkStart w:id="9" w:name="1"/>
      <w:bookmarkEnd w:id="9"/>
    </w:p>
    <w:p w:rsidR="00C96682" w:rsidRPr="0061011E" w:rsidRDefault="00C03D5E" w:rsidP="0061011E">
      <w:pPr>
        <w:spacing w:after="0" w:line="240" w:lineRule="auto"/>
        <w:ind w:firstLine="567"/>
        <w:jc w:val="both"/>
        <w:rPr>
          <w:rFonts w:ascii="Times New Roman" w:hAnsi="Times New Roman" w:cs="Times New Roman"/>
          <w:sz w:val="28"/>
          <w:szCs w:val="28"/>
          <w:lang w:eastAsia="ar-SA"/>
        </w:rPr>
      </w:pPr>
      <w:r w:rsidRPr="0061011E">
        <w:rPr>
          <w:rFonts w:ascii="Times New Roman" w:hAnsi="Times New Roman" w:cs="Times New Roman"/>
          <w:sz w:val="28"/>
          <w:szCs w:val="28"/>
          <w:lang w:eastAsia="ar-SA"/>
        </w:rPr>
        <w:t xml:space="preserve">1.1. </w:t>
      </w:r>
      <w:r w:rsidR="00C96682" w:rsidRPr="0061011E">
        <w:rPr>
          <w:rFonts w:ascii="Times New Roman" w:hAnsi="Times New Roman" w:cs="Times New Roman"/>
          <w:sz w:val="28"/>
          <w:szCs w:val="28"/>
          <w:lang w:eastAsia="ar-SA"/>
        </w:rPr>
        <w:t xml:space="preserve">Правила благоустройства территории </w:t>
      </w:r>
      <w:r w:rsidR="00B91E53">
        <w:rPr>
          <w:rFonts w:ascii="Times New Roman" w:hAnsi="Times New Roman" w:cs="Times New Roman"/>
          <w:sz w:val="28"/>
          <w:szCs w:val="28"/>
          <w:lang w:eastAsia="ar-SA"/>
        </w:rPr>
        <w:t>городского</w:t>
      </w:r>
      <w:r w:rsidR="00C96682" w:rsidRPr="0061011E">
        <w:rPr>
          <w:rFonts w:ascii="Times New Roman" w:hAnsi="Times New Roman" w:cs="Times New Roman"/>
          <w:sz w:val="28"/>
          <w:szCs w:val="28"/>
          <w:lang w:eastAsia="ar-SA"/>
        </w:rPr>
        <w:t xml:space="preserve"> поселения </w:t>
      </w:r>
      <w:r w:rsidR="008072FF">
        <w:rPr>
          <w:rFonts w:ascii="Times New Roman" w:hAnsi="Times New Roman" w:cs="Times New Roman"/>
          <w:color w:val="000000"/>
          <w:sz w:val="28"/>
          <w:szCs w:val="28"/>
        </w:rPr>
        <w:t>Новосемейкино</w:t>
      </w:r>
      <w:r w:rsidR="00C96682" w:rsidRPr="0061011E">
        <w:rPr>
          <w:rFonts w:ascii="Times New Roman" w:hAnsi="Times New Roman" w:cs="Times New Roman"/>
          <w:sz w:val="28"/>
          <w:szCs w:val="28"/>
          <w:lang w:eastAsia="ar-SA"/>
        </w:rPr>
        <w:t xml:space="preserve"> муниципального района </w:t>
      </w:r>
      <w:r w:rsidR="00B91E53">
        <w:rPr>
          <w:rFonts w:ascii="Times New Roman" w:hAnsi="Times New Roman" w:cs="Times New Roman"/>
          <w:sz w:val="28"/>
          <w:szCs w:val="28"/>
          <w:lang w:eastAsia="ar-SA"/>
        </w:rPr>
        <w:t>Красноярский</w:t>
      </w:r>
      <w:r w:rsidR="00C96682" w:rsidRPr="0061011E">
        <w:rPr>
          <w:rFonts w:ascii="Times New Roman" w:hAnsi="Times New Roman" w:cs="Times New Roman"/>
          <w:sz w:val="28"/>
          <w:szCs w:val="28"/>
          <w:lang w:eastAsia="ar-SA"/>
        </w:rPr>
        <w:t xml:space="preserve"> 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10" w:name="_Hlk6816272"/>
      <w:r w:rsidR="00C96682" w:rsidRPr="0061011E">
        <w:rPr>
          <w:rFonts w:ascii="Times New Roman" w:hAnsi="Times New Roman" w:cs="Times New Roman"/>
          <w:sz w:val="28"/>
          <w:szCs w:val="28"/>
          <w:lang w:eastAsia="ar-SA"/>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10"/>
      <w:r w:rsidR="00C96682" w:rsidRPr="0061011E">
        <w:rPr>
          <w:rFonts w:ascii="Times New Roman" w:hAnsi="Times New Roman" w:cs="Times New Roman"/>
          <w:sz w:val="28"/>
          <w:szCs w:val="28"/>
          <w:lang w:eastAsia="ar-SA"/>
        </w:rPr>
        <w:t xml:space="preserve">, Уставом поселения, иными нормативными правовыми актами, </w:t>
      </w:r>
      <w:r w:rsidR="006075DC" w:rsidRPr="004C033C">
        <w:rPr>
          <w:rFonts w:ascii="Times New Roman" w:hAnsi="Times New Roman" w:cs="Times New Roman"/>
          <w:sz w:val="28"/>
          <w:szCs w:val="28"/>
          <w:lang w:eastAsia="ar-SA"/>
        </w:rPr>
        <w:t>сводами правил, национальными стандартами, отраслевыми нормами</w:t>
      </w:r>
      <w:r w:rsidR="00C96682" w:rsidRPr="0061011E">
        <w:rPr>
          <w:rFonts w:ascii="Times New Roman" w:hAnsi="Times New Roman" w:cs="Times New Roman"/>
          <w:sz w:val="28"/>
          <w:szCs w:val="28"/>
          <w:lang w:eastAsia="ar-SA"/>
        </w:rPr>
        <w:t>.</w:t>
      </w:r>
    </w:p>
    <w:p w:rsidR="00C96682" w:rsidRPr="0061011E" w:rsidRDefault="00C96682" w:rsidP="0061011E">
      <w:pPr>
        <w:widowControl w:val="0"/>
        <w:suppressAutoHyphens/>
        <w:autoSpaceDE w:val="0"/>
        <w:spacing w:after="0" w:line="240" w:lineRule="auto"/>
        <w:ind w:firstLine="567"/>
        <w:jc w:val="both"/>
        <w:rPr>
          <w:rFonts w:ascii="Times New Roman" w:hAnsi="Times New Roman" w:cs="Times New Roman"/>
          <w:bCs/>
          <w:sz w:val="28"/>
          <w:szCs w:val="28"/>
          <w:lang w:eastAsia="ar-SA"/>
        </w:rPr>
      </w:pPr>
      <w:r w:rsidRPr="0061011E">
        <w:rPr>
          <w:rFonts w:ascii="Times New Roman" w:hAnsi="Times New Roman" w:cs="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C03D5E" w:rsidRPr="0061011E" w:rsidRDefault="00C03D5E"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lang w:eastAsia="ar-SA"/>
        </w:rPr>
        <w:t xml:space="preserve">1.3. </w:t>
      </w:r>
      <w:bookmarkStart w:id="11" w:name="3"/>
      <w:bookmarkEnd w:id="11"/>
      <w:r w:rsidRPr="0061011E">
        <w:rPr>
          <w:rFonts w:ascii="Times New Roman" w:hAnsi="Times New Roman" w:cs="Times New Roman"/>
          <w:sz w:val="28"/>
          <w:szCs w:val="28"/>
        </w:rPr>
        <w:t>В настоящих Правилах используются следующие основные понятия:</w:t>
      </w:r>
    </w:p>
    <w:p w:rsidR="00457D7A"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1.3.1. </w:t>
      </w:r>
      <w:r w:rsidR="00457D7A" w:rsidRPr="0061011E">
        <w:rPr>
          <w:rFonts w:ascii="Times New Roman" w:hAnsi="Times New Roman" w:cs="Times New Roman"/>
          <w:sz w:val="28"/>
          <w:szCs w:val="28"/>
        </w:rPr>
        <w:t xml:space="preserve">благоустройство территории поселения </w:t>
      </w:r>
      <w:r w:rsidR="00A521A8">
        <w:rPr>
          <w:rFonts w:ascii="Times New Roman" w:hAnsi="Times New Roman" w:cs="Times New Roman"/>
          <w:sz w:val="28"/>
          <w:szCs w:val="28"/>
        </w:rPr>
        <w:t>–</w:t>
      </w:r>
      <w:r w:rsidR="00457D7A" w:rsidRPr="0061011E">
        <w:rPr>
          <w:rFonts w:ascii="Times New Roman" w:hAnsi="Times New Roman" w:cs="Times New Roman"/>
          <w:sz w:val="28"/>
          <w:szCs w:val="28"/>
        </w:rPr>
        <w:t xml:space="preserve">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57D7A"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1.3.2. </w:t>
      </w:r>
      <w:r w:rsidR="00457D7A" w:rsidRPr="0061011E">
        <w:rPr>
          <w:rFonts w:ascii="Times New Roman" w:hAnsi="Times New Roman" w:cs="Times New Roman"/>
          <w:sz w:val="28"/>
          <w:szCs w:val="28"/>
        </w:rPr>
        <w:t xml:space="preserve">прилегающая территория </w:t>
      </w:r>
      <w:r w:rsidR="00A521A8">
        <w:rPr>
          <w:rFonts w:ascii="Times New Roman" w:hAnsi="Times New Roman" w:cs="Times New Roman"/>
          <w:sz w:val="28"/>
          <w:szCs w:val="28"/>
        </w:rPr>
        <w:t>–</w:t>
      </w:r>
      <w:r w:rsidR="00457D7A" w:rsidRPr="0061011E">
        <w:rPr>
          <w:rFonts w:ascii="Times New Roman" w:hAnsi="Times New Roman" w:cs="Times New Roman"/>
          <w:sz w:val="28"/>
          <w:szCs w:val="28"/>
        </w:rPr>
        <w:t xml:space="preserve"> территория общего пользования, которая прилегает к зданию, строению, сооружению, земельному участку в </w:t>
      </w:r>
      <w:r w:rsidR="00457D7A" w:rsidRPr="0061011E">
        <w:rPr>
          <w:rFonts w:ascii="Times New Roman" w:hAnsi="Times New Roman" w:cs="Times New Roman"/>
          <w:sz w:val="28"/>
          <w:szCs w:val="28"/>
        </w:rPr>
        <w:lastRenderedPageBreak/>
        <w:t xml:space="preserve">случае, если такой земельный участок образован, и границы которой определены </w:t>
      </w:r>
      <w:r w:rsidR="00EA5194">
        <w:rPr>
          <w:rFonts w:ascii="Times New Roman" w:hAnsi="Times New Roman" w:cs="Times New Roman"/>
          <w:sz w:val="28"/>
          <w:szCs w:val="28"/>
        </w:rPr>
        <w:t xml:space="preserve">Правилами </w:t>
      </w:r>
      <w:r w:rsidR="00457D7A" w:rsidRPr="0061011E">
        <w:rPr>
          <w:rFonts w:ascii="Times New Roman" w:hAnsi="Times New Roman" w:cs="Times New Roman"/>
          <w:sz w:val="28"/>
          <w:szCs w:val="28"/>
        </w:rPr>
        <w:t xml:space="preserve">в соответствии с порядком, установленным Законом </w:t>
      </w:r>
      <w:bookmarkStart w:id="12" w:name="_Hlk6817744"/>
      <w:r w:rsidR="00457D7A" w:rsidRPr="0061011E">
        <w:rPr>
          <w:rFonts w:ascii="Times New Roman" w:hAnsi="Times New Roman" w:cs="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12"/>
      <w:r w:rsidR="00457D7A" w:rsidRPr="0061011E">
        <w:rPr>
          <w:rFonts w:ascii="Times New Roman" w:hAnsi="Times New Roman" w:cs="Times New Roman"/>
          <w:sz w:val="28"/>
          <w:szCs w:val="28"/>
        </w:rPr>
        <w:t>;</w:t>
      </w:r>
    </w:p>
    <w:p w:rsidR="00457D7A"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1.3.3. </w:t>
      </w:r>
      <w:r w:rsidR="00457D7A" w:rsidRPr="0061011E">
        <w:rPr>
          <w:rFonts w:ascii="Times New Roman" w:hAnsi="Times New Roman" w:cs="Times New Roman"/>
          <w:sz w:val="28"/>
          <w:szCs w:val="28"/>
        </w:rPr>
        <w:t xml:space="preserve">элементы благоустройства </w:t>
      </w:r>
      <w:r w:rsidR="00A521A8">
        <w:rPr>
          <w:rFonts w:ascii="Times New Roman" w:hAnsi="Times New Roman" w:cs="Times New Roman"/>
          <w:sz w:val="28"/>
          <w:szCs w:val="28"/>
        </w:rPr>
        <w:t>–</w:t>
      </w:r>
      <w:r w:rsidR="00457D7A" w:rsidRPr="0061011E">
        <w:rPr>
          <w:rFonts w:ascii="Times New Roman" w:hAnsi="Times New Roman" w:cs="Times New Roman"/>
          <w:sz w:val="28"/>
          <w:szCs w:val="28"/>
        </w:rPr>
        <w:t xml:space="preserve">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1.3.4. </w:t>
      </w:r>
      <w:r w:rsidR="00F273A4" w:rsidRPr="0061011E">
        <w:rPr>
          <w:rFonts w:ascii="Times New Roman" w:hAnsi="Times New Roman" w:cs="Times New Roman"/>
          <w:sz w:val="28"/>
          <w:szCs w:val="28"/>
        </w:rPr>
        <w:t xml:space="preserve">карта-схема прилегающей территории </w:t>
      </w:r>
      <w:r w:rsidR="009B50AA">
        <w:rPr>
          <w:rFonts w:ascii="Times New Roman" w:hAnsi="Times New Roman" w:cs="Times New Roman"/>
          <w:sz w:val="28"/>
          <w:szCs w:val="28"/>
        </w:rPr>
        <w:t>–</w:t>
      </w:r>
      <w:r w:rsidR="00F273A4" w:rsidRPr="0061011E">
        <w:rPr>
          <w:rFonts w:ascii="Times New Roman" w:hAnsi="Times New Roman" w:cs="Times New Roman"/>
          <w:sz w:val="28"/>
          <w:szCs w:val="28"/>
        </w:rPr>
        <w:t xml:space="preserve">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D1161B" w:rsidRPr="0061011E" w:rsidRDefault="00452DC2" w:rsidP="00D1161B">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1.3.5.</w:t>
      </w:r>
      <w:r w:rsidR="00F273A4" w:rsidRPr="0061011E">
        <w:rPr>
          <w:rFonts w:ascii="Times New Roman" w:hAnsi="Times New Roman" w:cs="Times New Roman"/>
          <w:sz w:val="28"/>
          <w:szCs w:val="28"/>
        </w:rPr>
        <w:t xml:space="preserve"> местные условия </w:t>
      </w:r>
      <w:r w:rsidR="009B50AA">
        <w:rPr>
          <w:rFonts w:ascii="Times New Roman" w:hAnsi="Times New Roman" w:cs="Times New Roman"/>
          <w:sz w:val="28"/>
          <w:szCs w:val="28"/>
        </w:rPr>
        <w:t>–</w:t>
      </w:r>
      <w:r w:rsidR="00F273A4" w:rsidRPr="0061011E">
        <w:rPr>
          <w:rFonts w:ascii="Times New Roman" w:hAnsi="Times New Roman" w:cs="Times New Roman"/>
          <w:sz w:val="28"/>
          <w:szCs w:val="28"/>
        </w:rPr>
        <w:t xml:space="preserve"> природно-климатические, географические, социально-экономические и иные особенности отдельных муниципальных образований;</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1.3.6.</w:t>
      </w:r>
      <w:r w:rsidR="00F273A4" w:rsidRPr="0061011E">
        <w:rPr>
          <w:rFonts w:ascii="Times New Roman" w:hAnsi="Times New Roman" w:cs="Times New Roman"/>
          <w:sz w:val="28"/>
          <w:szCs w:val="28"/>
        </w:rPr>
        <w:t xml:space="preserve"> не</w:t>
      </w:r>
      <w:r w:rsidR="00D1161B">
        <w:rPr>
          <w:rFonts w:ascii="Times New Roman" w:hAnsi="Times New Roman" w:cs="Times New Roman"/>
          <w:sz w:val="28"/>
          <w:szCs w:val="28"/>
        </w:rPr>
        <w:t>с</w:t>
      </w:r>
      <w:r w:rsidR="00F273A4" w:rsidRPr="0061011E">
        <w:rPr>
          <w:rFonts w:ascii="Times New Roman" w:hAnsi="Times New Roman" w:cs="Times New Roman"/>
          <w:sz w:val="28"/>
          <w:szCs w:val="28"/>
        </w:rPr>
        <w:t xml:space="preserve">тационарные объекты </w:t>
      </w:r>
      <w:r w:rsidR="008F0BE8">
        <w:rPr>
          <w:rFonts w:ascii="Times New Roman" w:hAnsi="Times New Roman" w:cs="Times New Roman"/>
          <w:sz w:val="28"/>
          <w:szCs w:val="28"/>
        </w:rPr>
        <w:t>–</w:t>
      </w:r>
      <w:r w:rsidR="00F273A4" w:rsidRPr="0061011E">
        <w:rPr>
          <w:rFonts w:ascii="Times New Roman" w:hAnsi="Times New Roman" w:cs="Times New Roman"/>
          <w:sz w:val="28"/>
          <w:szCs w:val="28"/>
        </w:rPr>
        <w:t xml:space="preserve">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1.3.7.</w:t>
      </w:r>
      <w:r w:rsidR="00F273A4" w:rsidRPr="0061011E">
        <w:rPr>
          <w:rFonts w:ascii="Times New Roman" w:hAnsi="Times New Roman" w:cs="Times New Roman"/>
          <w:sz w:val="28"/>
          <w:szCs w:val="28"/>
        </w:rPr>
        <w:t xml:space="preserve"> объекты благоустройства </w:t>
      </w:r>
      <w:r w:rsidR="00BC3684">
        <w:rPr>
          <w:rFonts w:ascii="Times New Roman" w:hAnsi="Times New Roman" w:cs="Times New Roman"/>
          <w:sz w:val="28"/>
          <w:szCs w:val="28"/>
        </w:rPr>
        <w:t>–</w:t>
      </w:r>
      <w:r w:rsidR="00F273A4" w:rsidRPr="0061011E">
        <w:rPr>
          <w:rFonts w:ascii="Times New Roman" w:hAnsi="Times New Roman" w:cs="Times New Roman"/>
          <w:sz w:val="28"/>
          <w:szCs w:val="28"/>
        </w:rPr>
        <w:t xml:space="preserve"> территории различного функционального назначения, на которых осуществляется деятельность по благоустройству, в том числе:</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3) дворовые территории;</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4) детские и спортивные площадки;</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5) площадки для выгула животных;</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6) парковки (парковочные места);</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7) парки, скверы, иные зеленые зоны;</w:t>
      </w:r>
    </w:p>
    <w:p w:rsidR="00F273A4" w:rsidRPr="0061011E" w:rsidRDefault="00F273A4"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8) технические и санитарно-защитные зоны;</w:t>
      </w:r>
    </w:p>
    <w:p w:rsidR="00F273A4" w:rsidRPr="0061011E" w:rsidRDefault="00452DC2" w:rsidP="0061011E">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1.3.8.</w:t>
      </w:r>
      <w:r w:rsidR="00F273A4" w:rsidRPr="0061011E">
        <w:rPr>
          <w:rFonts w:ascii="Times New Roman" w:hAnsi="Times New Roman" w:cs="Times New Roman"/>
          <w:sz w:val="28"/>
          <w:szCs w:val="28"/>
        </w:rPr>
        <w:t xml:space="preserve"> ограждающие устройства </w:t>
      </w:r>
      <w:r w:rsidR="00BC3684">
        <w:rPr>
          <w:rFonts w:ascii="Times New Roman" w:hAnsi="Times New Roman" w:cs="Times New Roman"/>
          <w:sz w:val="28"/>
          <w:szCs w:val="28"/>
        </w:rPr>
        <w:t>–</w:t>
      </w:r>
      <w:r w:rsidR="00F273A4" w:rsidRPr="0061011E">
        <w:rPr>
          <w:rFonts w:ascii="Times New Roman" w:hAnsi="Times New Roman" w:cs="Times New Roman"/>
          <w:sz w:val="28"/>
          <w:szCs w:val="28"/>
        </w:rPr>
        <w:t xml:space="preserve"> ворота, калитки, шлагбаумы, в том числе автоматические, и декоративные ограждения (заборы)</w:t>
      </w:r>
      <w:r w:rsidR="00D1161B">
        <w:rPr>
          <w:rFonts w:ascii="Times New Roman" w:hAnsi="Times New Roman" w:cs="Times New Roman"/>
          <w:sz w:val="28"/>
          <w:szCs w:val="28"/>
        </w:rPr>
        <w:t>;</w:t>
      </w:r>
    </w:p>
    <w:p w:rsidR="00C03D5E" w:rsidRPr="0061011E" w:rsidRDefault="00452DC2"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1.3.9.</w:t>
      </w:r>
      <w:r w:rsidR="00C03D5E" w:rsidRPr="0061011E">
        <w:rPr>
          <w:rFonts w:ascii="Times New Roman" w:hAnsi="Times New Roman" w:cs="Times New Roman"/>
          <w:sz w:val="28"/>
          <w:szCs w:val="28"/>
        </w:rPr>
        <w:t xml:space="preserve"> уполномоченный орган </w:t>
      </w:r>
      <w:r w:rsidR="00BC3684">
        <w:rPr>
          <w:rFonts w:ascii="Times New Roman" w:hAnsi="Times New Roman" w:cs="Times New Roman"/>
          <w:sz w:val="28"/>
          <w:szCs w:val="28"/>
        </w:rPr>
        <w:t>–</w:t>
      </w:r>
      <w:r w:rsidR="00F273A4" w:rsidRPr="0061011E">
        <w:rPr>
          <w:rFonts w:ascii="Times New Roman" w:hAnsi="Times New Roman" w:cs="Times New Roman"/>
          <w:sz w:val="28"/>
          <w:szCs w:val="28"/>
        </w:rPr>
        <w:t>Администрация поселения</w:t>
      </w:r>
      <w:r w:rsidR="00C03D5E" w:rsidRPr="0061011E">
        <w:rPr>
          <w:rFonts w:ascii="Times New Roman" w:hAnsi="Times New Roman" w:cs="Times New Roman"/>
          <w:sz w:val="28"/>
          <w:szCs w:val="28"/>
        </w:rPr>
        <w:t>;</w:t>
      </w:r>
    </w:p>
    <w:p w:rsidR="002A7AA7" w:rsidRPr="00CA48B5" w:rsidRDefault="00452DC2" w:rsidP="00CA48B5">
      <w:pPr>
        <w:pStyle w:val="afc"/>
        <w:ind w:firstLine="567"/>
        <w:jc w:val="both"/>
        <w:rPr>
          <w:rFonts w:ascii="Times New Roman" w:hAnsi="Times New Roman" w:cs="Times New Roman"/>
          <w:bCs/>
          <w:sz w:val="28"/>
          <w:szCs w:val="28"/>
        </w:rPr>
      </w:pPr>
      <w:r w:rsidRPr="0061011E">
        <w:rPr>
          <w:rFonts w:ascii="Times New Roman" w:hAnsi="Times New Roman" w:cs="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r w:rsidR="00CA48B5">
        <w:rPr>
          <w:rFonts w:ascii="Times New Roman" w:hAnsi="Times New Roman" w:cs="Times New Roman"/>
          <w:bCs/>
          <w:sz w:val="28"/>
          <w:szCs w:val="28"/>
        </w:rPr>
        <w:t>.</w:t>
      </w:r>
    </w:p>
    <w:p w:rsidR="00552F10" w:rsidRDefault="00C03D5E" w:rsidP="00552F10">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lastRenderedPageBreak/>
        <w:t>1.</w:t>
      </w:r>
      <w:r w:rsidR="00452DC2" w:rsidRPr="0061011E">
        <w:rPr>
          <w:rFonts w:ascii="Times New Roman" w:hAnsi="Times New Roman" w:cs="Times New Roman"/>
          <w:sz w:val="28"/>
          <w:szCs w:val="28"/>
        </w:rPr>
        <w:t>4</w:t>
      </w:r>
      <w:r w:rsidRPr="0061011E">
        <w:rPr>
          <w:rFonts w:ascii="Times New Roman" w:hAnsi="Times New Roman" w:cs="Times New Roman"/>
          <w:sz w:val="28"/>
          <w:szCs w:val="28"/>
        </w:rPr>
        <w:t xml:space="preserve">. </w:t>
      </w:r>
      <w:r w:rsidR="00552F10" w:rsidRPr="00552F10">
        <w:rPr>
          <w:rFonts w:ascii="Times New Roman" w:hAnsi="Times New Roman" w:cs="Times New Roman"/>
          <w:sz w:val="28"/>
          <w:szCs w:val="28"/>
        </w:rPr>
        <w:t xml:space="preserve">Институты, понятия и термины </w:t>
      </w:r>
      <w:r w:rsidR="00DD0965">
        <w:rPr>
          <w:rFonts w:ascii="Times New Roman" w:hAnsi="Times New Roman" w:cs="Times New Roman"/>
          <w:sz w:val="28"/>
          <w:szCs w:val="28"/>
        </w:rPr>
        <w:t xml:space="preserve">гражданского, земельного, </w:t>
      </w:r>
      <w:r w:rsidR="00552F10">
        <w:rPr>
          <w:rFonts w:ascii="Times New Roman" w:hAnsi="Times New Roman" w:cs="Times New Roman"/>
          <w:sz w:val="28"/>
          <w:szCs w:val="28"/>
        </w:rPr>
        <w:t>лесного, градостроительного, санитарно-эпидемиологического, ветеринарного</w:t>
      </w:r>
      <w:r w:rsidR="00552F10" w:rsidRPr="00552F10">
        <w:rPr>
          <w:rFonts w:ascii="Times New Roman" w:hAnsi="Times New Roman" w:cs="Times New Roman"/>
          <w:sz w:val="28"/>
          <w:szCs w:val="28"/>
        </w:rPr>
        <w:t xml:space="preserve"> и других отраслей законодательства Российской Федерации, используемые в настоящ</w:t>
      </w:r>
      <w:r w:rsidR="00552F10">
        <w:rPr>
          <w:rFonts w:ascii="Times New Roman" w:hAnsi="Times New Roman" w:cs="Times New Roman"/>
          <w:sz w:val="28"/>
          <w:szCs w:val="28"/>
        </w:rPr>
        <w:t>их Правилах</w:t>
      </w:r>
      <w:r w:rsidR="00552F10" w:rsidRPr="00552F10">
        <w:rPr>
          <w:rFonts w:ascii="Times New Roman" w:hAnsi="Times New Roman" w:cs="Times New Roman"/>
          <w:sz w:val="28"/>
          <w:szCs w:val="28"/>
        </w:rPr>
        <w:t>, применяются в том значении, в каком они используются в этих отраслях законодательства, если иное не предусмотрено настоящи</w:t>
      </w:r>
      <w:r w:rsidR="00552F10">
        <w:rPr>
          <w:rFonts w:ascii="Times New Roman" w:hAnsi="Times New Roman" w:cs="Times New Roman"/>
          <w:sz w:val="28"/>
          <w:szCs w:val="28"/>
        </w:rPr>
        <w:t>ми Правилами</w:t>
      </w:r>
      <w:r w:rsidR="00552F10" w:rsidRPr="00552F10">
        <w:rPr>
          <w:rFonts w:ascii="Times New Roman" w:hAnsi="Times New Roman" w:cs="Times New Roman"/>
          <w:sz w:val="28"/>
          <w:szCs w:val="28"/>
        </w:rPr>
        <w:t>.</w:t>
      </w:r>
    </w:p>
    <w:p w:rsidR="00452DC2" w:rsidRPr="0061011E" w:rsidRDefault="00552F10" w:rsidP="0061011E">
      <w:pPr>
        <w:pStyle w:val="afc"/>
        <w:ind w:firstLine="567"/>
        <w:jc w:val="both"/>
        <w:rPr>
          <w:rStyle w:val="af8"/>
          <w:rFonts w:ascii="Times New Roman" w:hAnsi="Times New Roman" w:cs="Times New Roman"/>
          <w:sz w:val="28"/>
          <w:szCs w:val="28"/>
        </w:rPr>
      </w:pPr>
      <w:r>
        <w:rPr>
          <w:rFonts w:ascii="Times New Roman" w:hAnsi="Times New Roman" w:cs="Times New Roman"/>
          <w:sz w:val="28"/>
          <w:szCs w:val="28"/>
        </w:rPr>
        <w:t xml:space="preserve">1.5. </w:t>
      </w:r>
      <w:r w:rsidR="00C03D5E" w:rsidRPr="0061011E">
        <w:rPr>
          <w:rFonts w:ascii="Times New Roman" w:hAnsi="Times New Roman" w:cs="Times New Roman"/>
          <w:sz w:val="28"/>
          <w:szCs w:val="28"/>
        </w:rPr>
        <w:t xml:space="preserve">Настоящие </w:t>
      </w:r>
      <w:r w:rsidR="00452DC2" w:rsidRPr="0061011E">
        <w:rPr>
          <w:rFonts w:ascii="Times New Roman" w:hAnsi="Times New Roman" w:cs="Times New Roman"/>
          <w:sz w:val="28"/>
          <w:szCs w:val="28"/>
        </w:rPr>
        <w:t>П</w:t>
      </w:r>
      <w:r w:rsidR="00C03D5E" w:rsidRPr="0061011E">
        <w:rPr>
          <w:rFonts w:ascii="Times New Roman" w:hAnsi="Times New Roman" w:cs="Times New Roman"/>
          <w:sz w:val="28"/>
          <w:szCs w:val="28"/>
        </w:rPr>
        <w:t>равила не распространяются на отношения, связанные</w:t>
      </w:r>
      <w:r w:rsidR="00452DC2" w:rsidRPr="0061011E">
        <w:rPr>
          <w:rFonts w:ascii="Times New Roman" w:hAnsi="Times New Roman" w:cs="Times New Roman"/>
          <w:sz w:val="28"/>
          <w:szCs w:val="28"/>
        </w:rPr>
        <w:t>:</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C03D5E" w:rsidRPr="0061011E" w:rsidRDefault="00C03D5E" w:rsidP="0061011E">
      <w:pPr>
        <w:pStyle w:val="afc"/>
        <w:ind w:firstLine="567"/>
        <w:jc w:val="both"/>
        <w:rPr>
          <w:rFonts w:ascii="Times New Roman" w:hAnsi="Times New Roman" w:cs="Times New Roman"/>
          <w:sz w:val="28"/>
          <w:szCs w:val="28"/>
        </w:rPr>
      </w:pPr>
      <w:r w:rsidRPr="0061011E">
        <w:rPr>
          <w:rFonts w:ascii="Times New Roman" w:hAnsi="Times New Roman" w:cs="Times New Roman"/>
          <w:sz w:val="28"/>
          <w:szCs w:val="28"/>
        </w:rPr>
        <w:t>4) с размещением и эксплуатацией объектов наружной рекламы и информации.</w:t>
      </w:r>
    </w:p>
    <w:p w:rsidR="00C03D5E" w:rsidRPr="0061011E" w:rsidRDefault="00C03D5E" w:rsidP="0061011E">
      <w:pPr>
        <w:pStyle w:val="afc"/>
        <w:ind w:firstLine="567"/>
        <w:jc w:val="both"/>
        <w:rPr>
          <w:rStyle w:val="a7"/>
          <w:rFonts w:ascii="Times New Roman" w:hAnsi="Times New Roman" w:cs="Times New Roman"/>
          <w:sz w:val="28"/>
          <w:szCs w:val="28"/>
        </w:rPr>
      </w:pPr>
    </w:p>
    <w:p w:rsidR="002E6B41" w:rsidRPr="002E6B41" w:rsidRDefault="002E6B41" w:rsidP="002E6B41">
      <w:pPr>
        <w:pStyle w:val="afc"/>
        <w:ind w:firstLine="567"/>
        <w:jc w:val="both"/>
        <w:rPr>
          <w:rFonts w:ascii="Times New Roman" w:hAnsi="Times New Roman" w:cs="Times New Roman"/>
          <w:b/>
          <w:bCs/>
          <w:sz w:val="28"/>
          <w:szCs w:val="28"/>
        </w:rPr>
      </w:pPr>
      <w:r w:rsidRPr="002E6B41">
        <w:rPr>
          <w:rFonts w:ascii="Times New Roman" w:hAnsi="Times New Roman" w:cs="Times New Roman"/>
          <w:b/>
          <w:bCs/>
          <w:sz w:val="28"/>
          <w:szCs w:val="28"/>
        </w:rPr>
        <w:t xml:space="preserve">Глава </w:t>
      </w:r>
      <w:r>
        <w:rPr>
          <w:rFonts w:ascii="Times New Roman" w:hAnsi="Times New Roman" w:cs="Times New Roman"/>
          <w:b/>
          <w:bCs/>
          <w:sz w:val="28"/>
          <w:szCs w:val="28"/>
        </w:rPr>
        <w:t>2</w:t>
      </w:r>
      <w:r w:rsidRPr="002E6B41">
        <w:rPr>
          <w:rFonts w:ascii="Times New Roman" w:hAnsi="Times New Roman" w:cs="Times New Roman"/>
          <w:b/>
          <w:bCs/>
          <w:sz w:val="28"/>
          <w:szCs w:val="28"/>
        </w:rPr>
        <w:t>. Формы и механизмы участия жителей поселения в принятии</w:t>
      </w:r>
      <w:r w:rsidR="00197638">
        <w:rPr>
          <w:rFonts w:ascii="Times New Roman" w:hAnsi="Times New Roman" w:cs="Times New Roman"/>
          <w:b/>
          <w:bCs/>
          <w:sz w:val="28"/>
          <w:szCs w:val="28"/>
        </w:rPr>
        <w:t xml:space="preserve"> и реализации</w:t>
      </w:r>
      <w:r w:rsidRPr="002E6B41">
        <w:rPr>
          <w:rFonts w:ascii="Times New Roman" w:hAnsi="Times New Roman" w:cs="Times New Roman"/>
          <w:b/>
          <w:bCs/>
          <w:sz w:val="28"/>
          <w:szCs w:val="28"/>
        </w:rPr>
        <w:t xml:space="preserve"> решений по благоустройству территории </w:t>
      </w:r>
      <w:bookmarkStart w:id="13" w:name="_Hlk5026116"/>
      <w:r w:rsidRPr="002E6B41">
        <w:rPr>
          <w:rFonts w:ascii="Times New Roman" w:hAnsi="Times New Roman" w:cs="Times New Roman"/>
          <w:b/>
          <w:bCs/>
          <w:sz w:val="28"/>
          <w:szCs w:val="28"/>
        </w:rPr>
        <w:t xml:space="preserve">поселения </w:t>
      </w:r>
      <w:bookmarkEnd w:id="13"/>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 xml:space="preserve">.1.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совместное определение целей и задач по развитию территории, инвентаризация проблем и потенциалов среды;</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определение основных видов активностей, функциональных зон и их взаимного расположения на выбранной территории;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в выборе типов покрытий с учетом функционального зонирования территории;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по предполагаемым типам озеленения;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по предполагаемым типам освещения и осветительного оборудования;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участие в разработке проекта, обсуждение решений с архитекторами, проектировщиками и другими профильными специалистами;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осуществление общественного контроля над процессом реализации проекта (включая как возможность для контроля со стороны любых </w:t>
      </w:r>
      <w:r w:rsidRPr="002E6B41">
        <w:rPr>
          <w:rFonts w:ascii="Times New Roman" w:hAnsi="Times New Roman" w:cs="Times New Roman"/>
          <w:bCs/>
          <w:sz w:val="28"/>
          <w:szCs w:val="28"/>
        </w:rPr>
        <w:lastRenderedPageBreak/>
        <w:t>заинтересованных сторон, так и формирование рабочей группы, общественного совета проекта либо наблюдательного совета проекта);</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.3. Информирование осуществляется: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w:t>
      </w:r>
      <w:r w:rsidR="00D21934" w:rsidRPr="00D21934">
        <w:rPr>
          <w:rFonts w:ascii="Times New Roman" w:hAnsi="Times New Roman" w:cs="Times New Roman"/>
          <w:sz w:val="28"/>
          <w:szCs w:val="28"/>
        </w:rPr>
        <w:t xml:space="preserve">на странице городского поселения </w:t>
      </w:r>
      <w:r w:rsidR="00C1527D">
        <w:rPr>
          <w:rFonts w:ascii="Times New Roman" w:hAnsi="Times New Roman" w:cs="Times New Roman"/>
          <w:color w:val="000000"/>
          <w:sz w:val="28"/>
          <w:szCs w:val="28"/>
        </w:rPr>
        <w:t>Новосемейкино</w:t>
      </w:r>
      <w:r w:rsidR="00D21934" w:rsidRPr="00D21934">
        <w:rPr>
          <w:rFonts w:ascii="Times New Roman" w:hAnsi="Times New Roman" w:cs="Times New Roman"/>
          <w:sz w:val="28"/>
          <w:szCs w:val="28"/>
        </w:rPr>
        <w:t>муниципального района Красноярский Самарской области на официальном сайте Администрации муниципального района Красноярский Самарской области в информационно-телекоммуникационной сети «Интернет» по адресу: http://kryaradm.ru/</w:t>
      </w:r>
      <w:r w:rsidRPr="002E6B41">
        <w:rPr>
          <w:rFonts w:ascii="Times New Roman" w:hAnsi="Times New Roman" w:cs="Times New Roman"/>
          <w:bCs/>
          <w:sz w:val="28"/>
          <w:szCs w:val="28"/>
        </w:rPr>
        <w:t>и иных интернет-ресурсах;</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средствах массовой информации;</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w:t>
      </w:r>
      <w:r w:rsidR="00914F53">
        <w:rPr>
          <w:rFonts w:ascii="Times New Roman" w:hAnsi="Times New Roman" w:cs="Times New Roman"/>
          <w:bCs/>
          <w:sz w:val="28"/>
          <w:szCs w:val="28"/>
        </w:rPr>
        <w:t xml:space="preserve">иные наиболее посещаемые </w:t>
      </w:r>
      <w:r w:rsidRPr="002E6B41">
        <w:rPr>
          <w:rFonts w:ascii="Times New Roman" w:hAnsi="Times New Roman" w:cs="Times New Roman"/>
          <w:bCs/>
          <w:sz w:val="28"/>
          <w:szCs w:val="28"/>
        </w:rPr>
        <w:t>места), в холлах объектов</w:t>
      </w:r>
      <w:r w:rsidR="00827879" w:rsidRPr="00F11949">
        <w:rPr>
          <w:rFonts w:ascii="Times New Roman" w:hAnsi="Times New Roman" w:cs="Times New Roman"/>
          <w:sz w:val="28"/>
          <w:szCs w:val="28"/>
        </w:rPr>
        <w:t>образования, здравоохранения, культуры, физической культуры и спорта, социального обслуживания населения</w:t>
      </w:r>
      <w:r w:rsidRPr="002E6B41">
        <w:rPr>
          <w:rFonts w:ascii="Times New Roman" w:hAnsi="Times New Roman" w:cs="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социальных сетях</w:t>
      </w:r>
      <w:r w:rsidR="0010225A">
        <w:rPr>
          <w:rFonts w:ascii="Times New Roman" w:hAnsi="Times New Roman" w:cs="Times New Roman"/>
          <w:bCs/>
          <w:sz w:val="28"/>
          <w:szCs w:val="28"/>
        </w:rPr>
        <w:t>;</w:t>
      </w:r>
    </w:p>
    <w:p w:rsidR="0010225A" w:rsidRPr="002E6B41" w:rsidRDefault="0010225A"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 на собраниях граждан.</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 xml:space="preserve">.4. </w:t>
      </w:r>
      <w:r w:rsidR="00BA2A4A">
        <w:rPr>
          <w:rFonts w:ascii="Times New Roman" w:hAnsi="Times New Roman" w:cs="Times New Roman"/>
          <w:bCs/>
          <w:sz w:val="28"/>
          <w:szCs w:val="28"/>
        </w:rPr>
        <w:t>Ф</w:t>
      </w:r>
      <w:r w:rsidRPr="002E6B41">
        <w:rPr>
          <w:rFonts w:ascii="Times New Roman" w:hAnsi="Times New Roman" w:cs="Times New Roman"/>
          <w:bCs/>
          <w:sz w:val="28"/>
          <w:szCs w:val="28"/>
        </w:rPr>
        <w:t>ормы общественного участия направлены на наиболее полное включение заинтересованных сторонв проектировани</w:t>
      </w:r>
      <w:r w:rsidR="008A55F4">
        <w:rPr>
          <w:rFonts w:ascii="Times New Roman" w:hAnsi="Times New Roman" w:cs="Times New Roman"/>
          <w:bCs/>
          <w:sz w:val="28"/>
          <w:szCs w:val="28"/>
        </w:rPr>
        <w:t>е</w:t>
      </w:r>
      <w:r w:rsidRPr="002E6B41">
        <w:rPr>
          <w:rFonts w:ascii="Times New Roman" w:hAnsi="Times New Roman" w:cs="Times New Roman"/>
          <w:bCs/>
          <w:sz w:val="28"/>
          <w:szCs w:val="28"/>
        </w:rPr>
        <w:t xml:space="preserve"> изменений на территории поселения, на достижение согласия по целям и планам реализации проектов</w:t>
      </w:r>
      <w:r w:rsidR="008A55F4">
        <w:rPr>
          <w:rFonts w:ascii="Times New Roman" w:hAnsi="Times New Roman" w:cs="Times New Roman"/>
          <w:bCs/>
          <w:sz w:val="28"/>
          <w:szCs w:val="28"/>
        </w:rPr>
        <w:t xml:space="preserve"> в сфере благоустройства</w:t>
      </w:r>
      <w:r w:rsidRPr="002E6B41">
        <w:rPr>
          <w:rFonts w:ascii="Times New Roman" w:hAnsi="Times New Roman" w:cs="Times New Roman"/>
          <w:bCs/>
          <w:sz w:val="28"/>
          <w:szCs w:val="28"/>
        </w:rPr>
        <w:t>территории</w:t>
      </w:r>
      <w:r w:rsidR="00BA2A4A">
        <w:rPr>
          <w:rFonts w:ascii="Times New Roman" w:hAnsi="Times New Roman" w:cs="Times New Roman"/>
          <w:bCs/>
          <w:sz w:val="28"/>
          <w:szCs w:val="28"/>
        </w:rPr>
        <w:t xml:space="preserve"> поселения</w:t>
      </w:r>
      <w:r w:rsidRPr="002E6B41">
        <w:rPr>
          <w:rFonts w:ascii="Times New Roman" w:hAnsi="Times New Roman" w:cs="Times New Roman"/>
          <w:bCs/>
          <w:sz w:val="28"/>
          <w:szCs w:val="28"/>
        </w:rPr>
        <w:t>.</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.6. Механизмы общественного участия: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обсуждение проектов по благоустройству в интерактивном формате с </w:t>
      </w:r>
      <w:r w:rsidR="00E532A2">
        <w:rPr>
          <w:rFonts w:ascii="Times New Roman" w:hAnsi="Times New Roman" w:cs="Times New Roman"/>
          <w:bCs/>
          <w:sz w:val="28"/>
          <w:szCs w:val="28"/>
        </w:rPr>
        <w:t xml:space="preserve">применением </w:t>
      </w:r>
      <w:r w:rsidRPr="002E6B41">
        <w:rPr>
          <w:rFonts w:ascii="Times New Roman" w:hAnsi="Times New Roman" w:cs="Times New Roman"/>
          <w:bCs/>
          <w:sz w:val="28"/>
          <w:szCs w:val="28"/>
        </w:rPr>
        <w:t>современных групповых методов работы;</w:t>
      </w:r>
    </w:p>
    <w:p w:rsidR="00280CCC"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анкетирование, опросы, интервьюирование, картирование, проведение фокус-групп, работа с отдельными группами </w:t>
      </w:r>
      <w:r w:rsidR="00A6523D">
        <w:rPr>
          <w:rFonts w:ascii="Times New Roman" w:hAnsi="Times New Roman" w:cs="Times New Roman"/>
          <w:bCs/>
          <w:sz w:val="28"/>
          <w:szCs w:val="28"/>
        </w:rPr>
        <w:t>жи</w:t>
      </w:r>
      <w:r w:rsidRPr="002E6B41">
        <w:rPr>
          <w:rFonts w:ascii="Times New Roman" w:hAnsi="Times New Roman" w:cs="Times New Roman"/>
          <w:bCs/>
          <w:sz w:val="28"/>
          <w:szCs w:val="28"/>
        </w:rPr>
        <w:t>телей</w:t>
      </w:r>
      <w:r w:rsidR="00A6523D">
        <w:rPr>
          <w:rFonts w:ascii="Times New Roman" w:hAnsi="Times New Roman" w:cs="Times New Roman"/>
          <w:bCs/>
          <w:sz w:val="28"/>
          <w:szCs w:val="28"/>
        </w:rPr>
        <w:t xml:space="preserve"> поселения</w:t>
      </w:r>
      <w:r w:rsidRPr="002E6B41">
        <w:rPr>
          <w:rFonts w:ascii="Times New Roman" w:hAnsi="Times New Roman" w:cs="Times New Roman"/>
          <w:bCs/>
          <w:sz w:val="28"/>
          <w:szCs w:val="28"/>
        </w:rPr>
        <w:t>, организация проектных семинаров, проведение дизайн-игр с участием взрослых и детей, проведение оценки эксплуатации территории</w:t>
      </w:r>
      <w:r w:rsidR="00280CCC">
        <w:rPr>
          <w:rFonts w:ascii="Times New Roman" w:hAnsi="Times New Roman" w:cs="Times New Roman"/>
          <w:bCs/>
          <w:sz w:val="28"/>
          <w:szCs w:val="28"/>
        </w:rPr>
        <w:t>;</w:t>
      </w:r>
    </w:p>
    <w:p w:rsidR="002E6B41" w:rsidRPr="002E6B41" w:rsidRDefault="00280CCC"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 осуществление общественного контроля за реализацией проектов.</w:t>
      </w:r>
    </w:p>
    <w:p w:rsidR="002E6B41" w:rsidRPr="002E6B41" w:rsidRDefault="00CD6592"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П</w:t>
      </w:r>
      <w:r w:rsidR="002E6B41" w:rsidRPr="002E6B41">
        <w:rPr>
          <w:rFonts w:ascii="Times New Roman" w:hAnsi="Times New Roman" w:cs="Times New Roman"/>
          <w:bCs/>
          <w:sz w:val="28"/>
          <w:szCs w:val="28"/>
        </w:rPr>
        <w:t xml:space="preserve">о итогам встреч, совещаний и </w:t>
      </w:r>
      <w:r>
        <w:rPr>
          <w:rFonts w:ascii="Times New Roman" w:hAnsi="Times New Roman" w:cs="Times New Roman"/>
          <w:bCs/>
          <w:sz w:val="28"/>
          <w:szCs w:val="28"/>
        </w:rPr>
        <w:t xml:space="preserve">иных мероприятий </w:t>
      </w:r>
      <w:r w:rsidR="002E6B41" w:rsidRPr="002E6B41">
        <w:rPr>
          <w:rFonts w:ascii="Times New Roman" w:hAnsi="Times New Roman" w:cs="Times New Roman"/>
          <w:bCs/>
          <w:sz w:val="28"/>
          <w:szCs w:val="28"/>
        </w:rPr>
        <w:t>формируется отчет о</w:t>
      </w:r>
      <w:r>
        <w:rPr>
          <w:rFonts w:ascii="Times New Roman" w:hAnsi="Times New Roman" w:cs="Times New Roman"/>
          <w:bCs/>
          <w:sz w:val="28"/>
          <w:szCs w:val="28"/>
        </w:rPr>
        <w:t>б их проведении.</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2</w:t>
      </w:r>
      <w:r w:rsidRPr="002E6B41">
        <w:rPr>
          <w:rFonts w:ascii="Times New Roman" w:hAnsi="Times New Roman" w:cs="Times New Roman"/>
          <w:bCs/>
          <w:sz w:val="28"/>
          <w:szCs w:val="28"/>
        </w:rPr>
        <w:t>.7. Реализаци</w:t>
      </w:r>
      <w:r w:rsidR="0061284F">
        <w:rPr>
          <w:rFonts w:ascii="Times New Roman" w:hAnsi="Times New Roman" w:cs="Times New Roman"/>
          <w:bCs/>
          <w:sz w:val="28"/>
          <w:szCs w:val="28"/>
        </w:rPr>
        <w:t>я</w:t>
      </w:r>
      <w:r w:rsidRPr="002E6B41">
        <w:rPr>
          <w:rFonts w:ascii="Times New Roman" w:hAnsi="Times New Roman" w:cs="Times New Roman"/>
          <w:bCs/>
          <w:sz w:val="28"/>
          <w:szCs w:val="28"/>
        </w:rPr>
        <w:t xml:space="preserve"> проектов по благоустройству </w:t>
      </w:r>
      <w:r w:rsidR="0061284F">
        <w:rPr>
          <w:rFonts w:ascii="Times New Roman" w:hAnsi="Times New Roman" w:cs="Times New Roman"/>
          <w:bCs/>
          <w:sz w:val="28"/>
          <w:szCs w:val="28"/>
        </w:rPr>
        <w:t>о</w:t>
      </w:r>
      <w:r w:rsidRPr="002E6B41">
        <w:rPr>
          <w:rFonts w:ascii="Times New Roman" w:hAnsi="Times New Roman" w:cs="Times New Roman"/>
          <w:bCs/>
          <w:sz w:val="28"/>
          <w:szCs w:val="28"/>
        </w:rPr>
        <w:t>существля</w:t>
      </w:r>
      <w:r w:rsidR="0061284F">
        <w:rPr>
          <w:rFonts w:ascii="Times New Roman" w:hAnsi="Times New Roman" w:cs="Times New Roman"/>
          <w:bCs/>
          <w:sz w:val="28"/>
          <w:szCs w:val="28"/>
        </w:rPr>
        <w:t>ется</w:t>
      </w:r>
      <w:r w:rsidRPr="002E6B41">
        <w:rPr>
          <w:rFonts w:ascii="Times New Roman" w:hAnsi="Times New Roman" w:cs="Times New Roman"/>
          <w:bCs/>
          <w:sz w:val="28"/>
          <w:szCs w:val="28"/>
        </w:rPr>
        <w:t xml:space="preserve"> с учетом интересов лиц, осуществляющих предпринимательскую деятельность.</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в </w:t>
      </w:r>
      <w:r w:rsidR="008F0528">
        <w:rPr>
          <w:rFonts w:ascii="Times New Roman" w:hAnsi="Times New Roman" w:cs="Times New Roman"/>
          <w:bCs/>
          <w:sz w:val="28"/>
          <w:szCs w:val="28"/>
        </w:rPr>
        <w:t xml:space="preserve">оказании </w:t>
      </w:r>
      <w:r w:rsidRPr="002E6B41">
        <w:rPr>
          <w:rFonts w:ascii="Times New Roman" w:hAnsi="Times New Roman" w:cs="Times New Roman"/>
          <w:bCs/>
          <w:sz w:val="28"/>
          <w:szCs w:val="28"/>
        </w:rPr>
        <w:t>услуг посетител</w:t>
      </w:r>
      <w:r w:rsidR="008F0528">
        <w:rPr>
          <w:rFonts w:ascii="Times New Roman" w:hAnsi="Times New Roman" w:cs="Times New Roman"/>
          <w:bCs/>
          <w:sz w:val="28"/>
          <w:szCs w:val="28"/>
        </w:rPr>
        <w:t>ям</w:t>
      </w:r>
      <w:r w:rsidRPr="002E6B41">
        <w:rPr>
          <w:rFonts w:ascii="Times New Roman" w:hAnsi="Times New Roman" w:cs="Times New Roman"/>
          <w:bCs/>
          <w:sz w:val="28"/>
          <w:szCs w:val="28"/>
        </w:rPr>
        <w:t xml:space="preserve"> общественных пространств;</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в приведении в соответствие с требованиями </w:t>
      </w:r>
      <w:r w:rsidR="008F0528">
        <w:rPr>
          <w:rFonts w:ascii="Times New Roman" w:hAnsi="Times New Roman" w:cs="Times New Roman"/>
          <w:bCs/>
          <w:sz w:val="28"/>
          <w:szCs w:val="28"/>
        </w:rPr>
        <w:t xml:space="preserve">настоящих Правил </w:t>
      </w:r>
      <w:r w:rsidRPr="002E6B41">
        <w:rPr>
          <w:rFonts w:ascii="Times New Roman" w:hAnsi="Times New Roman" w:cs="Times New Roman"/>
          <w:bCs/>
          <w:sz w:val="28"/>
          <w:szCs w:val="28"/>
        </w:rPr>
        <w:t>фасадов</w:t>
      </w:r>
      <w:r w:rsidR="008F0528">
        <w:rPr>
          <w:rFonts w:ascii="Times New Roman" w:hAnsi="Times New Roman" w:cs="Times New Roman"/>
          <w:bCs/>
          <w:sz w:val="28"/>
          <w:szCs w:val="28"/>
        </w:rPr>
        <w:t xml:space="preserve">, </w:t>
      </w:r>
      <w:r w:rsidR="008F0528" w:rsidRPr="002E6B41">
        <w:rPr>
          <w:rFonts w:ascii="Times New Roman" w:hAnsi="Times New Roman" w:cs="Times New Roman"/>
          <w:bCs/>
          <w:sz w:val="28"/>
          <w:szCs w:val="28"/>
        </w:rPr>
        <w:t>в том числе размещенных на них вывесо</w:t>
      </w:r>
      <w:r w:rsidR="008F0528">
        <w:rPr>
          <w:rFonts w:ascii="Times New Roman" w:hAnsi="Times New Roman" w:cs="Times New Roman"/>
          <w:bCs/>
          <w:sz w:val="28"/>
          <w:szCs w:val="28"/>
        </w:rPr>
        <w:t>к, объектов</w:t>
      </w:r>
      <w:r w:rsidRPr="002E6B41">
        <w:rPr>
          <w:rFonts w:ascii="Times New Roman" w:hAnsi="Times New Roman" w:cs="Times New Roman"/>
          <w:bCs/>
          <w:sz w:val="28"/>
          <w:szCs w:val="28"/>
        </w:rPr>
        <w:t xml:space="preserve">, принадлежащих </w:t>
      </w:r>
      <w:r w:rsidR="008F0528" w:rsidRPr="002E6B41">
        <w:rPr>
          <w:rFonts w:ascii="Times New Roman" w:hAnsi="Times New Roman" w:cs="Times New Roman"/>
          <w:bCs/>
          <w:sz w:val="28"/>
          <w:szCs w:val="28"/>
        </w:rPr>
        <w:t>лиц</w:t>
      </w:r>
      <w:r w:rsidR="008F0528">
        <w:rPr>
          <w:rFonts w:ascii="Times New Roman" w:hAnsi="Times New Roman" w:cs="Times New Roman"/>
          <w:bCs/>
          <w:sz w:val="28"/>
          <w:szCs w:val="28"/>
        </w:rPr>
        <w:t>ам, осуществляющим</w:t>
      </w:r>
      <w:r w:rsidR="008F0528" w:rsidRPr="002E6B41">
        <w:rPr>
          <w:rFonts w:ascii="Times New Roman" w:hAnsi="Times New Roman" w:cs="Times New Roman"/>
          <w:bCs/>
          <w:sz w:val="28"/>
          <w:szCs w:val="28"/>
        </w:rPr>
        <w:t xml:space="preserve"> пр</w:t>
      </w:r>
      <w:r w:rsidR="00294DE3">
        <w:rPr>
          <w:rFonts w:ascii="Times New Roman" w:hAnsi="Times New Roman" w:cs="Times New Roman"/>
          <w:bCs/>
          <w:sz w:val="28"/>
          <w:szCs w:val="28"/>
        </w:rPr>
        <w:t>едпринимательскую деятельность</w:t>
      </w:r>
      <w:r w:rsidRPr="002E6B41">
        <w:rPr>
          <w:rFonts w:ascii="Times New Roman" w:hAnsi="Times New Roman" w:cs="Times New Roman"/>
          <w:bCs/>
          <w:sz w:val="28"/>
          <w:szCs w:val="28"/>
        </w:rPr>
        <w:t>;</w:t>
      </w:r>
    </w:p>
    <w:p w:rsid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строительстве, реконструкции, реставрации объектов недвижимости;</w:t>
      </w:r>
    </w:p>
    <w:p w:rsidR="0022456A" w:rsidRPr="002E6B41" w:rsidRDefault="0022456A"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 в производстве и размещении элементов благоустройства;</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организации мероприятий, обеспечивающих приток посетителей на создаваемые общественные пространства;</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организации уборки благоустроенных территорий, предоставлении средств для подготовки проектов;</w:t>
      </w:r>
    </w:p>
    <w:p w:rsidR="002E6B41" w:rsidRPr="002E6B41" w:rsidRDefault="002E6B41" w:rsidP="002E6B41">
      <w:pPr>
        <w:pStyle w:val="afc"/>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иных формах.</w:t>
      </w:r>
    </w:p>
    <w:p w:rsidR="002E6B41" w:rsidRPr="002E6B41" w:rsidRDefault="002E6B41" w:rsidP="002E6B41">
      <w:pPr>
        <w:pStyle w:val="afc"/>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.8. При проектировании объектов благоустройства обеспечива</w:t>
      </w:r>
      <w:r w:rsidR="00A50B85">
        <w:rPr>
          <w:rFonts w:ascii="Times New Roman" w:hAnsi="Times New Roman" w:cs="Times New Roman"/>
          <w:bCs/>
          <w:sz w:val="28"/>
          <w:szCs w:val="28"/>
        </w:rPr>
        <w:t>ется</w:t>
      </w:r>
      <w:r w:rsidRPr="002E6B41">
        <w:rPr>
          <w:rFonts w:ascii="Times New Roman" w:hAnsi="Times New Roman" w:cs="Times New Roman"/>
          <w:bCs/>
          <w:sz w:val="28"/>
          <w:szCs w:val="28"/>
        </w:rPr>
        <w:t xml:space="preserve"> доступность общественной среды для маломобильных групп населения.</w:t>
      </w:r>
    </w:p>
    <w:p w:rsidR="00C03D5E" w:rsidRPr="002E6B41" w:rsidRDefault="002E6B41" w:rsidP="002E6B41">
      <w:pPr>
        <w:pStyle w:val="afc"/>
        <w:ind w:firstLine="567"/>
        <w:jc w:val="both"/>
        <w:rPr>
          <w:rFonts w:ascii="Times New Roman" w:hAnsi="Times New Roman" w:cs="Times New Roman"/>
          <w:sz w:val="24"/>
          <w:szCs w:val="24"/>
        </w:rPr>
      </w:pPr>
      <w:r w:rsidRPr="002E6B41">
        <w:rPr>
          <w:rFonts w:ascii="Times New Roman" w:hAnsi="Times New Roman" w:cs="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2E6B41" w:rsidRDefault="002E6B41" w:rsidP="0061011E">
      <w:pPr>
        <w:pStyle w:val="ConsPlusNormal"/>
        <w:ind w:firstLine="567"/>
        <w:jc w:val="both"/>
        <w:rPr>
          <w:rFonts w:ascii="Times New Roman" w:hAnsi="Times New Roman" w:cs="Times New Roman"/>
          <w:b/>
          <w:sz w:val="28"/>
          <w:szCs w:val="28"/>
        </w:rPr>
      </w:pPr>
    </w:p>
    <w:p w:rsidR="006075DC" w:rsidRPr="00944E01" w:rsidRDefault="006075DC" w:rsidP="006075DC">
      <w:pPr>
        <w:autoSpaceDE w:val="0"/>
        <w:autoSpaceDN w:val="0"/>
        <w:adjustRightInd w:val="0"/>
        <w:spacing w:after="0" w:line="240" w:lineRule="auto"/>
        <w:ind w:firstLine="567"/>
        <w:jc w:val="both"/>
        <w:rPr>
          <w:rFonts w:ascii="Times New Roman" w:hAnsi="Times New Roman" w:cs="Times New Roman"/>
          <w:b/>
          <w:sz w:val="28"/>
          <w:szCs w:val="28"/>
        </w:rPr>
      </w:pPr>
      <w:bookmarkStart w:id="14" w:name="_Hlk11160493"/>
      <w:r w:rsidRPr="00944E01">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15" w:name="sub_56"/>
      <w:r w:rsidRPr="005F625C">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(при условии соблюдения требований законодательства о защите персональных данных) - возможность беспрепятственного доступа физических и юридических лиц к информации: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о состоянии объектов и элементов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 о </w:t>
      </w:r>
      <w:bookmarkStart w:id="16" w:name="_Hlk6818068"/>
      <w:r w:rsidRPr="005F625C">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16"/>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lastRenderedPageBreak/>
        <w:t>3.2. Настоящими Правилами определяются следующие способы установления границ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путём определения в метрах расстояния от здания, строения, сооружения, земельного участка или ограждения до границы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2) путём определения границ прилегающей территории соглашением об определении границ прилегающей территории, заключаемым между уполномоченным органом и собственником или иным законным владельцем здания, строения, сооружения, земельного участка либо уполномоченным лицом (далее — соглашение) по форме, предусмотренной приложением 1 к настоящим Правилам. В этом случае приложением к соглашению будет являться карта-схема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Один из указанных способов установления границ прилегающей территории определяется самостоятельно собственником или иным законным владельцем здания, строения, сооружения, земельного участка либо уполномоченным лицом.</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Не допускается при наличии соглашения, заключенного в установленном порядке, устанавливать границу прилегающей территории путем определения в метрах расстояния от здания, строения, сооружения, земельного участка или ограждения до границы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3.3. Границы прилегающих территорий определяются при наличии одного из следующих оснований:</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нахождение здания, строения, сооружения, земельного участка в собственности или на ином праве юридических или физических лиц;</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2) договор, предусматривающий возможность использования земли или земельного участка, находящихся в государственной или муниципальной собственности, или государственная собственность на которые не разграничена, без предоставления земельного участка и установления в отношении него сервитута для целей размещения нестационарного объекта.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3.4. В отсутствие заключенного соглашения граница прилегающей территории по отношению к зданию, строению, сооружению, земельному участку, собственник которого или иной законный владелец либо уполномоченное лицо не заключили соответствующего соглашения, определяется в метрах на расстоянии от здания, строения, сооружения, земельного участка или ограждения с учетом следующего:</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 для отдельно стоящих нестационарных объектов, расположенных:</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на территориях жилых зон, - 3 метра по периметру от фактических границ этих объектов, за исключением земельного участка, входящего в состав общего имущества собственников помещений в многоквартирных домах;</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 на территории общего пользования, - 3 метра по периметру от фактических границ этих объектов;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на территориях производственных зон, - 4 метра по периметру от фактических границ этих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lastRenderedPageBreak/>
        <w:t>- на остановочных площадках общественного транспорта - 4 метра по периметру от фактических границ этих объектов. При этом запрещается смет мусора на проезжую часть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на прочих территориях - 5 метров по периметру от фактических границ этих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2) для индивидуальных жилых домов, не имеющих ограждающих устройств, - 10 метров по периметру от фактических границ индивидуальных жилых домов, а при наличии ограждения - 5 метров от ограждения по периметру. </w:t>
      </w:r>
      <w:bookmarkStart w:id="17" w:name="_Hlk36037782"/>
      <w:r w:rsidRPr="005F625C">
        <w:rPr>
          <w:rFonts w:ascii="Times New Roman" w:hAnsi="Times New Roman" w:cs="Times New Roman"/>
          <w:sz w:val="28"/>
          <w:szCs w:val="28"/>
        </w:rPr>
        <w:t>При наличии со стороны въезда (входа) автомобильной дороги граница прилегающей территории определяется до придорожной полосы (проезжей части) автомобильной дороги</w:t>
      </w:r>
      <w:bookmarkEnd w:id="17"/>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 для нежилых зданий, расположенных на земельных участках, которые не образованы в соответствии с действующим законодательством, - 10 метров по периметру от фактических границ нежилых зданий, а при наличии в этой зоне автомобильной дороги граница прилегающей территории определяется до придорожной полосы (проезжей части) автомобильной дороги.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В иных случаях для нежилых зданий, не имеющих ограждающих устройств, граница прилегающей территории определяется на расстоянии 15 метров по периметру от фактических границ нежилых зданий; для нежилых зданий (комплекса зданий), имеющих ограждение - 15 метров от ограждения по периметру. </w:t>
      </w:r>
      <w:bookmarkStart w:id="18" w:name="_Hlk38974782"/>
      <w:r w:rsidRPr="005F625C">
        <w:rPr>
          <w:rFonts w:ascii="Times New Roman" w:hAnsi="Times New Roman" w:cs="Times New Roman"/>
          <w:sz w:val="28"/>
          <w:szCs w:val="28"/>
        </w:rPr>
        <w:t>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bookmarkEnd w:id="18"/>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4) для многоквартирных домов </w:t>
      </w:r>
      <w:bookmarkStart w:id="19" w:name="_Hlk38969200"/>
      <w:r w:rsidRPr="005F625C">
        <w:rPr>
          <w:rFonts w:ascii="Times New Roman" w:hAnsi="Times New Roman" w:cs="Times New Roman"/>
          <w:sz w:val="28"/>
          <w:szCs w:val="28"/>
        </w:rPr>
        <w:t xml:space="preserve">(за исключением многоквартирных домов, земельные участки под которыми не образованы или образованы по границам таких домов) </w:t>
      </w:r>
      <w:bookmarkEnd w:id="19"/>
      <w:r w:rsidRPr="005F625C">
        <w:rPr>
          <w:rFonts w:ascii="Times New Roman" w:hAnsi="Times New Roman" w:cs="Times New Roman"/>
          <w:sz w:val="28"/>
          <w:szCs w:val="28"/>
        </w:rPr>
        <w:t xml:space="preserve">- 10 метров по периметру от границ земельных участков, на которых расположены многоквартирные дома, </w:t>
      </w:r>
      <w:bookmarkStart w:id="20" w:name="_Hlk36037673"/>
      <w:r w:rsidRPr="005F625C">
        <w:rPr>
          <w:rFonts w:ascii="Times New Roman" w:hAnsi="Times New Roman" w:cs="Times New Roman"/>
          <w:sz w:val="28"/>
          <w:szCs w:val="28"/>
        </w:rPr>
        <w:t>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bookmarkEnd w:id="20"/>
      <w:r w:rsidRPr="005F625C">
        <w:rPr>
          <w:rFonts w:ascii="Times New Roman" w:hAnsi="Times New Roman" w:cs="Times New Roman"/>
          <w:sz w:val="28"/>
          <w:szCs w:val="28"/>
        </w:rPr>
        <w:t>;</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5) для автостоянок, парковок, </w:t>
      </w:r>
      <w:bookmarkStart w:id="21" w:name="_Hlk38972835"/>
      <w:r w:rsidRPr="005F625C">
        <w:rPr>
          <w:rFonts w:ascii="Times New Roman" w:hAnsi="Times New Roman" w:cs="Times New Roman"/>
          <w:sz w:val="28"/>
          <w:szCs w:val="28"/>
        </w:rPr>
        <w:t xml:space="preserve">у которых определены санитарно-защитные зоны, - в пределах указанных зон.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В случае, если санитарно-защитные зоны не определены, то для автостоянок, парковок, не имеющих ограждающих устройств, граница прилегающей территории устанавливается на расстоянии 10 метров по периметру от фактических границ автостоянок, парковок, а при наличии ограждения - 10 метров от ограждения по периметру. При наличии в этой зоне автомобильной дороги граница прилегающей территории определяется до придорожной полосы (проезжей части) автомобильной дороги; </w:t>
      </w:r>
    </w:p>
    <w:bookmarkEnd w:id="21"/>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6) для промышленных объектов, у которых определены санитарно-защитные зоны, - в пределах указанных зон. В случае, если санитарно-защитные зоны не определены, то для промышленных объектов</w:t>
      </w:r>
      <w:bookmarkStart w:id="22" w:name="_Hlk38972015"/>
      <w:r w:rsidRPr="005F625C">
        <w:rPr>
          <w:rFonts w:ascii="Times New Roman" w:hAnsi="Times New Roman" w:cs="Times New Roman"/>
          <w:sz w:val="28"/>
          <w:szCs w:val="28"/>
        </w:rPr>
        <w:t>, не имеющих ограждающих устройств, - 25 метров по периметру от фактических границ объектов, а при наличии ограждения - 25 метров от ограждения по периметру</w:t>
      </w:r>
      <w:bookmarkEnd w:id="22"/>
      <w:r w:rsidRPr="005F625C">
        <w:rPr>
          <w:rFonts w:ascii="Times New Roman" w:hAnsi="Times New Roman" w:cs="Times New Roman"/>
          <w:sz w:val="28"/>
          <w:szCs w:val="28"/>
        </w:rPr>
        <w:t xml:space="preserve">. При наличии в этой зоне автомобильной дороги граница </w:t>
      </w:r>
      <w:r w:rsidRPr="005F625C">
        <w:rPr>
          <w:rFonts w:ascii="Times New Roman" w:hAnsi="Times New Roman" w:cs="Times New Roman"/>
          <w:sz w:val="28"/>
          <w:szCs w:val="28"/>
        </w:rPr>
        <w:lastRenderedPageBreak/>
        <w:t>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7) для строительных объектов, </w:t>
      </w:r>
      <w:bookmarkStart w:id="23" w:name="_Hlk38973021"/>
      <w:r w:rsidRPr="005F625C">
        <w:rPr>
          <w:rFonts w:ascii="Times New Roman" w:hAnsi="Times New Roman" w:cs="Times New Roman"/>
          <w:sz w:val="28"/>
          <w:szCs w:val="28"/>
        </w:rPr>
        <w:t>не имеющих ограждающих устройств, - 25 метров по периметру от фактических границ объектов, а при наличии ограждения - 25 метров от ограждения по периметру</w:t>
      </w:r>
      <w:bookmarkEnd w:id="23"/>
      <w:r w:rsidRPr="005F625C">
        <w:rPr>
          <w:rFonts w:ascii="Times New Roman" w:hAnsi="Times New Roman" w:cs="Times New Roman"/>
          <w:sz w:val="28"/>
          <w:szCs w:val="28"/>
        </w:rPr>
        <w:t>.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8) для отдельно стоящих тепловых, трансформаторных, распределительных подстанций, зданий и сооружений инженерно-технического назначения, а также линейных объектов - в пределах технической или санитарно-защитной зоны. В случае, если технические или санитарно-защитные зоны не определены, </w:t>
      </w:r>
      <w:bookmarkStart w:id="24" w:name="_Hlk38973168"/>
      <w:r w:rsidRPr="005F625C">
        <w:rPr>
          <w:rFonts w:ascii="Times New Roman" w:hAnsi="Times New Roman" w:cs="Times New Roman"/>
          <w:sz w:val="28"/>
          <w:szCs w:val="28"/>
        </w:rPr>
        <w:t>то граница прилегающей территории определяется на расстоянии 5 метров по периметру от фактических границ</w:t>
      </w:r>
      <w:bookmarkEnd w:id="24"/>
      <w:r w:rsidRPr="005F625C">
        <w:rPr>
          <w:rFonts w:ascii="Times New Roman" w:hAnsi="Times New Roman" w:cs="Times New Roman"/>
          <w:sz w:val="28"/>
          <w:szCs w:val="28"/>
        </w:rPr>
        <w:t>.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9) для гаражно-строительных кооперативов, садоводческих, огороднических некоммерческих объединений - от границ земельного участка 10 метров по периметру;</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10) для автозаправочных станций, автогазозаправочных станций, у которых определены санитарно-защитные зоны, - в пределах указанных зон. В случае, если санитарно-защитные зоны не определены, то для указанных объектов, не имеющих ограждающих устройств, - 10 метров по периметру от фактических границ таких объектов, а при наличии ограждения - 10 метров от ограждения по периметру. При наличии в этой зоне автомобильной дороги граница прилегающей территории определяется до придорожной полосы (проезжей части) автомобильной дороги;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11) для шиномонтажных мастерских, станций технического обслуживания, не имеющих ограждающих устройств, - 25 метров по периметру от фактических границ объектов, а при наличии ограждения - 25 метров от ограждения по периметру.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12) для торгово-развлекательных центров, торговых ярмарок, рынков, других аналогичных объектов, у которых определены санитарно-защитные зоны, - в пределах указанных зон. В случае, если санитарно-защитные зоны не определены, то граница прилегающей территории определяется на расстоянии 25 метров по периметру от фактических границуказанных объектов.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13) для иных территорий:</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автомобильных дорог - 5 метров от края придорожной полосы (проезжей части);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 территорий, прилегающих к наземным, надземным инженерным коммуникациям и сооружениям, - </w:t>
      </w:r>
      <w:bookmarkStart w:id="25" w:name="_Hlk38973477"/>
      <w:r w:rsidRPr="005F625C">
        <w:rPr>
          <w:rFonts w:ascii="Times New Roman" w:hAnsi="Times New Roman" w:cs="Times New Roman"/>
          <w:sz w:val="28"/>
          <w:szCs w:val="28"/>
        </w:rPr>
        <w:t xml:space="preserve">5 метров по периметру от границ </w:t>
      </w:r>
      <w:r w:rsidRPr="005F625C">
        <w:rPr>
          <w:rFonts w:ascii="Times New Roman" w:hAnsi="Times New Roman" w:cs="Times New Roman"/>
          <w:sz w:val="28"/>
          <w:szCs w:val="28"/>
        </w:rPr>
        <w:lastRenderedPageBreak/>
        <w:t>основания</w:t>
      </w:r>
      <w:bookmarkEnd w:id="25"/>
      <w:r w:rsidRPr="005F625C">
        <w:rPr>
          <w:rFonts w:ascii="Times New Roman" w:hAnsi="Times New Roman" w:cs="Times New Roman"/>
          <w:sz w:val="28"/>
          <w:szCs w:val="28"/>
        </w:rPr>
        <w:t>,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территории, прилегающие к рекламным конструкциям, - 2 метра по периметру от границ основания рекламной конструкции,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парки, скверы, площади, пляжи, набережные - в границах таких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территорий, прилегающих к водоразборным колонкам – 5 метров по периметру от границ основания,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территорий, прилегающих к контейнерным площадкам, бункерам –</w:t>
      </w:r>
      <w:r w:rsidR="00AB7037">
        <w:rPr>
          <w:rFonts w:ascii="Times New Roman" w:hAnsi="Times New Roman" w:cs="Times New Roman"/>
          <w:sz w:val="28"/>
          <w:szCs w:val="28"/>
        </w:rPr>
        <w:t xml:space="preserve"> 5</w:t>
      </w:r>
      <w:r w:rsidRPr="005F625C">
        <w:rPr>
          <w:rFonts w:ascii="Times New Roman" w:hAnsi="Times New Roman" w:cs="Times New Roman"/>
          <w:sz w:val="28"/>
          <w:szCs w:val="28"/>
        </w:rPr>
        <w:t xml:space="preserve"> метров по периметру от фактических границ,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14) для общеобразовательных организаций - 5 метров от ограждения по периметру,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15) для дошкольных образовательных организаций - 5 метров от ограждения по периметру, а при наличии в этой зоне автомобильной дороги граница прилегающей территории определяется до придорожной полосы (проезжей части) автомобильной дороги.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3.5. В случае заключения соглашения расстояние от здания, строения, сооружения, земельного участка или ограждения до границы прилегающей территории определяется в карте-схеме.</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3.6.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6" w:name="sub_531"/>
      <w:r w:rsidRPr="005F625C">
        <w:rPr>
          <w:rFonts w:ascii="Times New Roman" w:hAnsi="Times New Roman" w:cs="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7" w:name="sub_532"/>
      <w:bookmarkEnd w:id="26"/>
      <w:r w:rsidRPr="005F625C">
        <w:rPr>
          <w:rFonts w:ascii="Times New Roman" w:hAnsi="Times New Roman" w:cs="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8" w:name="sub_533"/>
      <w:bookmarkEnd w:id="27"/>
      <w:r w:rsidRPr="005F625C">
        <w:rPr>
          <w:rFonts w:ascii="Times New Roman" w:hAnsi="Times New Roman" w:cs="Times New Roman"/>
          <w:sz w:val="28"/>
          <w:szCs w:val="28"/>
        </w:rPr>
        <w:t>3) схематическое изображение границ здания, строения, сооружения, земельного участка;</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29" w:name="sub_534"/>
      <w:bookmarkEnd w:id="28"/>
      <w:r w:rsidRPr="005F625C">
        <w:rPr>
          <w:rFonts w:ascii="Times New Roman" w:hAnsi="Times New Roman" w:cs="Times New Roman"/>
          <w:sz w:val="28"/>
          <w:szCs w:val="28"/>
        </w:rPr>
        <w:lastRenderedPageBreak/>
        <w:t>4) схематическое изображение границ территории, прилегающей к зданию, строению, сооружению, земельному участку;</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30" w:name="sub_535"/>
      <w:bookmarkEnd w:id="29"/>
      <w:r w:rsidRPr="005F625C">
        <w:rPr>
          <w:rFonts w:ascii="Times New Roman" w:hAnsi="Times New Roman" w:cs="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31" w:name="sub_54"/>
      <w:bookmarkEnd w:id="30"/>
      <w:r w:rsidRPr="005F625C">
        <w:rPr>
          <w:rFonts w:ascii="Times New Roman" w:hAnsi="Times New Roman" w:cs="Times New Roman"/>
          <w:sz w:val="28"/>
          <w:szCs w:val="28"/>
        </w:rPr>
        <w:t>3.7.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32" w:name="_Hlk5271010"/>
      <w:r w:rsidRPr="005F625C">
        <w:rPr>
          <w:rFonts w:ascii="Times New Roman" w:hAnsi="Times New Roman" w:cs="Times New Roman"/>
          <w:sz w:val="28"/>
          <w:szCs w:val="28"/>
        </w:rPr>
        <w:t xml:space="preserve">Собственник </w:t>
      </w:r>
      <w:bookmarkStart w:id="33" w:name="_Hlk5371488"/>
      <w:r w:rsidRPr="005F625C">
        <w:rPr>
          <w:rFonts w:ascii="Times New Roman" w:hAnsi="Times New Roman" w:cs="Times New Roman"/>
          <w:sz w:val="28"/>
          <w:szCs w:val="28"/>
        </w:rPr>
        <w:t xml:space="preserve">или иной законный владелец здания, строения, сооружения, земельного участка либо уполномоченное </w:t>
      </w:r>
      <w:bookmarkEnd w:id="33"/>
      <w:r w:rsidRPr="005F625C">
        <w:rPr>
          <w:rFonts w:ascii="Times New Roman" w:hAnsi="Times New Roman" w:cs="Times New Roman"/>
          <w:sz w:val="28"/>
          <w:szCs w:val="28"/>
        </w:rPr>
        <w:t>лицо</w:t>
      </w:r>
      <w:bookmarkEnd w:id="32"/>
      <w:r w:rsidRPr="005F625C">
        <w:rPr>
          <w:rFonts w:ascii="Times New Roman" w:hAnsi="Times New Roman" w:cs="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5F625C" w:rsidRPr="005F625C" w:rsidRDefault="005F625C" w:rsidP="005F625C">
      <w:pPr>
        <w:spacing w:after="0" w:line="240" w:lineRule="auto"/>
        <w:ind w:firstLine="567"/>
        <w:jc w:val="both"/>
        <w:rPr>
          <w:rFonts w:ascii="Times New Roman" w:hAnsi="Times New Roman" w:cs="Times New Roman"/>
          <w:sz w:val="28"/>
          <w:szCs w:val="28"/>
        </w:rPr>
      </w:pPr>
      <w:bookmarkStart w:id="34" w:name="sub_55"/>
      <w:bookmarkEnd w:id="31"/>
      <w:r w:rsidRPr="005F625C">
        <w:rPr>
          <w:rFonts w:ascii="Times New Roman" w:hAnsi="Times New Roman" w:cs="Times New Roman"/>
          <w:sz w:val="28"/>
          <w:szCs w:val="28"/>
        </w:rPr>
        <w:t>3.8.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bookmarkEnd w:id="34"/>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3.9. Определенные согласно пунктам 3.4 и 3.5 настоящих Правил территории могут включать в себя тротуары, переулки, проезды, проулки, зеленые насаждения, другие территории.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3.10. Карты – схемы подлежат систематизации и поддержанию в актуальном состоянии.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3.10.1. Работу по систематизации карт-схем осуществляет уполномоченный орган на постоянной основе.</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3.10.2. Карты – схемы систематизируются по территориальной принадлежности к одному населенному пункту, входящему в состав поселения.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3.11.1. Основными задачами мониторинга являются: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lastRenderedPageBreak/>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выявление и предупреждение возникновения негативных последствий нарушения обязательных требований;</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получение объективных данных и показателей состояния объектов (элементов)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3.11.2. Мониторинг проводится ежеквартально, а также по информации, поступившей в уполномоченный орган. </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3.11.3. Объектами, в отношении которых проводятся мероприятия по мониторингу, являются объекты (элементы)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3.11.4. Мониторинг проводится в форме обследования </w:t>
      </w:r>
      <w:bookmarkStart w:id="35" w:name="_Hlk5372022"/>
      <w:r w:rsidRPr="005F625C">
        <w:rPr>
          <w:rFonts w:ascii="Times New Roman" w:hAnsi="Times New Roman" w:cs="Times New Roman"/>
          <w:sz w:val="28"/>
          <w:szCs w:val="28"/>
        </w:rPr>
        <w:t>объектов (элементов) благоустройства</w:t>
      </w:r>
      <w:bookmarkEnd w:id="35"/>
      <w:r w:rsidRPr="005F625C">
        <w:rPr>
          <w:rFonts w:ascii="Times New Roman" w:hAnsi="Times New Roman" w:cs="Times New Roman"/>
          <w:sz w:val="28"/>
          <w:szCs w:val="28"/>
        </w:rPr>
        <w:t xml:space="preserve"> с выходом на территорию, в том числе с использованием средств фотосъемки, видеозаписи.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3.11.6. При проведении мониторинга используются сведения, содержащиеся в картах-схемах, а также иная информация, имеющаяся у уполномоченного органа по объектам (элементам) благоустройства.</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 xml:space="preserve">3.11.7.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w:t>
      </w:r>
      <w:r w:rsidR="00D814F4">
        <w:rPr>
          <w:rFonts w:ascii="Times New Roman" w:hAnsi="Times New Roman" w:cs="Times New Roman"/>
          <w:sz w:val="28"/>
          <w:szCs w:val="28"/>
        </w:rPr>
        <w:t xml:space="preserve">произвольной формы </w:t>
      </w:r>
      <w:r w:rsidRPr="005F625C">
        <w:rPr>
          <w:rFonts w:ascii="Times New Roman" w:hAnsi="Times New Roman" w:cs="Times New Roman"/>
          <w:sz w:val="28"/>
          <w:szCs w:val="28"/>
        </w:rPr>
        <w:t>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3.11.8. Акт, указанный в подпункте 3.11.7 настоящих Правил, в течение 3 рабочих дней направляется уполномоченным органом в административную комиссию муниципального района Красноярский Самарской области, а также Главе поселения (иному должностному лицу местного самоуправления в соответствии с Уставом поселения) для рассмотрения и работы.</w:t>
      </w:r>
    </w:p>
    <w:p w:rsidR="005F625C" w:rsidRPr="005F625C"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3.11.9.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6075DC" w:rsidRPr="00944E01" w:rsidRDefault="005F625C" w:rsidP="005F625C">
      <w:pPr>
        <w:spacing w:after="0" w:line="240" w:lineRule="auto"/>
        <w:ind w:firstLine="567"/>
        <w:jc w:val="both"/>
        <w:rPr>
          <w:rFonts w:ascii="Times New Roman" w:hAnsi="Times New Roman" w:cs="Times New Roman"/>
          <w:sz w:val="28"/>
          <w:szCs w:val="28"/>
        </w:rPr>
      </w:pPr>
      <w:r w:rsidRPr="005F625C">
        <w:rPr>
          <w:rFonts w:ascii="Times New Roman" w:hAnsi="Times New Roman" w:cs="Times New Roman"/>
          <w:sz w:val="28"/>
          <w:szCs w:val="28"/>
        </w:rPr>
        <w:t>3.12.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r w:rsidR="006075DC" w:rsidRPr="00944E01">
        <w:rPr>
          <w:rFonts w:ascii="Times New Roman" w:hAnsi="Times New Roman" w:cs="Times New Roman"/>
          <w:sz w:val="28"/>
          <w:szCs w:val="28"/>
        </w:rPr>
        <w:t>.</w:t>
      </w:r>
      <w:bookmarkEnd w:id="15"/>
    </w:p>
    <w:p w:rsidR="006075DC" w:rsidRPr="00944E01"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Раздел </w:t>
      </w:r>
      <w:r w:rsidRPr="00944E01">
        <w:rPr>
          <w:rFonts w:ascii="Times New Roman" w:hAnsi="Times New Roman" w:cs="Times New Roman"/>
          <w:b/>
          <w:sz w:val="28"/>
          <w:szCs w:val="28"/>
          <w:lang w:val="en-US"/>
        </w:rPr>
        <w:t>II</w:t>
      </w:r>
      <w:r w:rsidRPr="00944E01">
        <w:rPr>
          <w:rFonts w:ascii="Times New Roman" w:hAnsi="Times New Roman" w:cs="Times New Roman"/>
          <w:b/>
          <w:sz w:val="28"/>
          <w:szCs w:val="28"/>
        </w:rPr>
        <w:t>. Порядок содержания объектов благоустройства</w:t>
      </w:r>
    </w:p>
    <w:p w:rsidR="006075DC" w:rsidRPr="00944E01"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lastRenderedPageBreak/>
        <w:t>Глава 4. Общие требования к организации уборки территории поселения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1D778B" w:rsidRPr="001D778B" w:rsidRDefault="006075DC" w:rsidP="001D778B">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4.2. </w:t>
      </w:r>
      <w:r w:rsidR="001D778B" w:rsidRPr="001D778B">
        <w:rPr>
          <w:rFonts w:ascii="Times New Roman" w:hAnsi="Times New Roman" w:cs="Times New Roman"/>
          <w:sz w:val="28"/>
          <w:szCs w:val="28"/>
        </w:rPr>
        <w:t>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индивидуальные предприниматели, лица, ответственные за эксплуатацию зданий, строений, сооружений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Во избежание засорения водосточной сети запрещается сброс смёта и бытового мусора в водосточные коллекторы.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4.6. Уборка территории поселения производится в утренние часы. Работы по уборке дорог и тротуаров должны быть выполнены до 8 часов утра. При экстремальных погодных явлениях (ливень, снегопад, гололёд и так далее) режим уборочных работ </w:t>
      </w:r>
      <w:r w:rsidR="00B62EFD" w:rsidRPr="00B62EFD">
        <w:rPr>
          <w:rFonts w:ascii="Times New Roman" w:hAnsi="Times New Roman" w:cs="Times New Roman"/>
          <w:sz w:val="28"/>
          <w:szCs w:val="28"/>
        </w:rPr>
        <w:t>определятся в соответствии с требованиями нормативных правовых актов, сводов правил, национальных стандартов, отраслевых норм</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4.7. Уборку и содержание проезжей части дорог по всей её ширине, проездов, а также набережных, мостов, путепроводов, эстакад и тоннелей производят подрядчики на основании муниципального контракта на производство данных 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производят собственники данных объектов.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4.10.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4.11.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4.12.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Упавшие деревья должны быть удалены немедленно с проезжей части дорог, тротуаров, от токонесущих проводов, фасадов жилых и производственных зданий, а с других территорий — в течение </w:t>
      </w:r>
      <w:r w:rsidR="00FF2060">
        <w:rPr>
          <w:rFonts w:ascii="Times New Roman" w:hAnsi="Times New Roman" w:cs="Times New Roman"/>
          <w:sz w:val="28"/>
          <w:szCs w:val="28"/>
        </w:rPr>
        <w:t>суток</w:t>
      </w:r>
      <w:r w:rsidRPr="00944E01">
        <w:rPr>
          <w:rFonts w:ascii="Times New Roman" w:hAnsi="Times New Roman" w:cs="Times New Roman"/>
          <w:sz w:val="28"/>
          <w:szCs w:val="28"/>
        </w:rPr>
        <w:t xml:space="preserve"> с момента обнаружения.</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36" w:name="_GoBack"/>
      <w:r w:rsidRPr="00944E01">
        <w:rPr>
          <w:rFonts w:ascii="Times New Roman" w:hAnsi="Times New Roman" w:cs="Times New Roman"/>
          <w:sz w:val="28"/>
          <w:szCs w:val="28"/>
        </w:rPr>
        <w:t xml:space="preserve">4.13. </w:t>
      </w:r>
      <w:bookmarkStart w:id="37" w:name="_Hlk8137221"/>
      <w:r w:rsidRPr="00944E01">
        <w:rPr>
          <w:rFonts w:ascii="Times New Roman" w:hAnsi="Times New Roman" w:cs="Times New Roman"/>
          <w:sz w:val="28"/>
          <w:szCs w:val="28"/>
        </w:rPr>
        <w:t>Собственники</w:t>
      </w:r>
      <w:r w:rsidR="00D751C4">
        <w:rPr>
          <w:rFonts w:ascii="Times New Roman" w:hAnsi="Times New Roman" w:cs="Times New Roman"/>
          <w:sz w:val="28"/>
          <w:szCs w:val="28"/>
        </w:rPr>
        <w:t xml:space="preserve">, </w:t>
      </w:r>
      <w:bookmarkStart w:id="38" w:name="_Hlk22210955"/>
      <w:r w:rsidR="00D751C4">
        <w:rPr>
          <w:rFonts w:ascii="Times New Roman" w:hAnsi="Times New Roman" w:cs="Times New Roman"/>
          <w:sz w:val="28"/>
          <w:szCs w:val="28"/>
        </w:rPr>
        <w:t xml:space="preserve">пользователи зданий </w:t>
      </w:r>
      <w:r w:rsidRPr="00944E01">
        <w:rPr>
          <w:rFonts w:ascii="Times New Roman" w:hAnsi="Times New Roman" w:cs="Times New Roman"/>
          <w:sz w:val="28"/>
          <w:szCs w:val="28"/>
        </w:rPr>
        <w:t>и (или) иные законные владельцы зданий, строений, сооружений,</w:t>
      </w:r>
      <w:r w:rsidR="00BB024F">
        <w:rPr>
          <w:rFonts w:ascii="Times New Roman" w:hAnsi="Times New Roman" w:cs="Times New Roman"/>
          <w:sz w:val="28"/>
          <w:szCs w:val="28"/>
        </w:rPr>
        <w:t xml:space="preserve"> в том числе нежилых;</w:t>
      </w:r>
      <w:r w:rsidRPr="00944E01">
        <w:rPr>
          <w:rFonts w:ascii="Times New Roman" w:hAnsi="Times New Roman" w:cs="Times New Roman"/>
          <w:sz w:val="28"/>
          <w:szCs w:val="28"/>
        </w:rPr>
        <w:t xml:space="preserve"> земельных участков, нестационарных объектов</w:t>
      </w:r>
      <w:r w:rsidR="002D12D3" w:rsidRPr="002D12D3">
        <w:rPr>
          <w:rFonts w:ascii="Times New Roman" w:hAnsi="Times New Roman" w:cs="Times New Roman"/>
          <w:sz w:val="28"/>
          <w:szCs w:val="28"/>
        </w:rPr>
        <w:t>(за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bookmarkEnd w:id="38"/>
      <w:r w:rsidRPr="00944E01">
        <w:rPr>
          <w:rFonts w:ascii="Times New Roman" w:hAnsi="Times New Roman" w:cs="Times New Roman"/>
          <w:sz w:val="28"/>
          <w:szCs w:val="28"/>
        </w:rPr>
        <w:t>обязаны в соответствии с настоящими Правилами, заключенными соглашениями:</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bookmarkStart w:id="39" w:name="_Hlk14965574"/>
    </w:p>
    <w:bookmarkEnd w:id="39"/>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2) очищать прилегающие территории от снега и наледи на всю ширину тротуара для обеспечения свободного и безопасного прохода граждан; </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3) обрабатывать прилегающие территории противогололедными реагентами с учетом требования подпункта 2 пункта 5.</w:t>
      </w:r>
      <w:r w:rsidR="00C07BFC">
        <w:rPr>
          <w:rFonts w:ascii="Times New Roman" w:hAnsi="Times New Roman" w:cs="Times New Roman"/>
          <w:sz w:val="28"/>
          <w:szCs w:val="28"/>
        </w:rPr>
        <w:t>7</w:t>
      </w:r>
      <w:r w:rsidRPr="00944E01">
        <w:rPr>
          <w:rFonts w:ascii="Times New Roman" w:hAnsi="Times New Roman" w:cs="Times New Roman"/>
          <w:sz w:val="28"/>
          <w:szCs w:val="28"/>
        </w:rPr>
        <w:t xml:space="preserve"> настоящих Правил;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 осуществлять покос травы и обрезку поросли;</w:t>
      </w:r>
    </w:p>
    <w:p w:rsidR="00D751C4"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5) устанавливать, ремонтировать, окрашивать урны, а также очищать урны по мере их заполнения</w:t>
      </w:r>
      <w:r w:rsidR="00316C59">
        <w:rPr>
          <w:rFonts w:ascii="Times New Roman" w:hAnsi="Times New Roman" w:cs="Times New Roman"/>
          <w:sz w:val="28"/>
          <w:szCs w:val="28"/>
        </w:rPr>
        <w:t>, но</w:t>
      </w:r>
      <w:r w:rsidR="00144E8D" w:rsidRPr="00144E8D">
        <w:rPr>
          <w:rFonts w:ascii="Times New Roman" w:hAnsi="Times New Roman" w:cs="Times New Roman"/>
          <w:sz w:val="28"/>
          <w:szCs w:val="28"/>
        </w:rPr>
        <w:t xml:space="preserve"> не реже 1 раза в день</w:t>
      </w:r>
      <w:r w:rsidR="00D751C4">
        <w:rPr>
          <w:rFonts w:ascii="Times New Roman" w:hAnsi="Times New Roman" w:cs="Times New Roman"/>
          <w:sz w:val="28"/>
          <w:szCs w:val="28"/>
        </w:rPr>
        <w:t>;</w:t>
      </w:r>
    </w:p>
    <w:p w:rsidR="00D751C4" w:rsidRPr="00BB024F" w:rsidRDefault="00D751C4" w:rsidP="006075DC">
      <w:pPr>
        <w:spacing w:after="0" w:line="240" w:lineRule="auto"/>
        <w:ind w:firstLine="567"/>
        <w:jc w:val="both"/>
        <w:rPr>
          <w:rFonts w:ascii="Times New Roman" w:hAnsi="Times New Roman" w:cs="Times New Roman"/>
          <w:sz w:val="28"/>
          <w:szCs w:val="28"/>
          <w:highlight w:val="yellow"/>
        </w:rPr>
      </w:pPr>
      <w:r w:rsidRPr="00BB024F">
        <w:rPr>
          <w:rFonts w:ascii="Times New Roman" w:hAnsi="Times New Roman" w:cs="Times New Roman"/>
          <w:sz w:val="28"/>
          <w:szCs w:val="28"/>
          <w:highlight w:val="yellow"/>
        </w:rPr>
        <w:t xml:space="preserve">6) проводить работы по </w:t>
      </w:r>
      <w:r w:rsidR="00BB024F" w:rsidRPr="00BB024F">
        <w:rPr>
          <w:rFonts w:ascii="Times New Roman" w:hAnsi="Times New Roman" w:cs="Times New Roman"/>
          <w:sz w:val="28"/>
          <w:szCs w:val="28"/>
          <w:highlight w:val="yellow"/>
        </w:rPr>
        <w:t xml:space="preserve"> их</w:t>
      </w:r>
      <w:r w:rsidRPr="00BB024F">
        <w:rPr>
          <w:rFonts w:ascii="Times New Roman" w:hAnsi="Times New Roman" w:cs="Times New Roman"/>
          <w:sz w:val="28"/>
          <w:szCs w:val="28"/>
          <w:highlight w:val="yellow"/>
        </w:rPr>
        <w:t>очистке  от  надписей, рисунков, изображений, объявлений</w:t>
      </w:r>
      <w:r w:rsidR="00144E8D" w:rsidRPr="00BB024F">
        <w:rPr>
          <w:rFonts w:ascii="Times New Roman" w:hAnsi="Times New Roman" w:cs="Times New Roman"/>
          <w:sz w:val="28"/>
          <w:szCs w:val="28"/>
          <w:highlight w:val="yellow"/>
        </w:rPr>
        <w:t>.</w:t>
      </w:r>
    </w:p>
    <w:p w:rsidR="006075DC" w:rsidRPr="00944E01" w:rsidRDefault="00D751C4" w:rsidP="006075DC">
      <w:pPr>
        <w:spacing w:after="0" w:line="240" w:lineRule="auto"/>
        <w:ind w:firstLine="567"/>
        <w:jc w:val="both"/>
        <w:rPr>
          <w:rFonts w:ascii="Times New Roman" w:hAnsi="Times New Roman" w:cs="Times New Roman"/>
          <w:color w:val="FF0000"/>
          <w:sz w:val="28"/>
          <w:szCs w:val="28"/>
        </w:rPr>
      </w:pPr>
      <w:r w:rsidRPr="00BB024F">
        <w:rPr>
          <w:rFonts w:ascii="Times New Roman" w:hAnsi="Times New Roman" w:cs="Times New Roman"/>
          <w:sz w:val="28"/>
          <w:szCs w:val="28"/>
          <w:highlight w:val="yellow"/>
        </w:rPr>
        <w:t>Сроки  выполнения работ не должны превышать 5 рабочих дней с момента получения в письменном виде информации об установлении факта необходимости их проведения, если иное не предусмотрено действующими нормативными  правовыми актами, техническими регламентами, настоящими Правилами.</w:t>
      </w:r>
    </w:p>
    <w:bookmarkEnd w:id="36"/>
    <w:bookmarkEnd w:id="37"/>
    <w:p w:rsidR="006075DC" w:rsidRPr="00944E01" w:rsidRDefault="006075DC" w:rsidP="006075DC">
      <w:pPr>
        <w:spacing w:after="0" w:line="240" w:lineRule="auto"/>
        <w:ind w:firstLine="567"/>
        <w:rPr>
          <w:rFonts w:ascii="Times New Roman" w:hAnsi="Times New Roman" w:cs="Times New Roman"/>
          <w:sz w:val="28"/>
          <w:szCs w:val="28"/>
        </w:rPr>
      </w:pPr>
      <w:r w:rsidRPr="00944E01">
        <w:rPr>
          <w:rFonts w:ascii="Times New Roman" w:hAnsi="Times New Roman" w:cs="Times New Roman"/>
          <w:sz w:val="28"/>
          <w:szCs w:val="28"/>
        </w:rPr>
        <w:t>4.14. На всей территории поселения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сорить на улицах, площадях и в других общественных местах, выставлять тару с мусором и пищевыми отходами на улицы;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сбрасывать в водоемы</w:t>
      </w:r>
      <w:r w:rsidR="00407FB9" w:rsidRPr="00407FB9">
        <w:rPr>
          <w:rFonts w:ascii="Times New Roman" w:hAnsi="Times New Roman" w:cs="Times New Roman"/>
          <w:sz w:val="28"/>
          <w:szCs w:val="28"/>
        </w:rPr>
        <w:t>, водоотводные и водопропускные сооружения</w:t>
      </w:r>
      <w:r w:rsidRPr="00944E01">
        <w:rPr>
          <w:rFonts w:ascii="Times New Roman" w:hAnsi="Times New Roman" w:cs="Times New Roman"/>
          <w:sz w:val="28"/>
          <w:szCs w:val="28"/>
        </w:rPr>
        <w:t xml:space="preserve"> бытовые, производственные отходы и загрязнять воду и прилегающую к водоему территорию;</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сметать мусор на проезжую часть улиц, в ливне-приемники   ливневой канализации;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складировать около торговых точек тару, запасы товаров;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ограждать строительные площадки с уменьшением пешеходных дорожек (тротуаров);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повреждать или вырубать зеленые насаждения;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w:t>
      </w:r>
      <w:r w:rsidR="00FB2863" w:rsidRPr="00905BA8">
        <w:rPr>
          <w:rFonts w:ascii="Times New Roman" w:hAnsi="Times New Roman" w:cs="Times New Roman"/>
          <w:sz w:val="28"/>
          <w:szCs w:val="28"/>
        </w:rPr>
        <w:t>размещать транспортные средства на газоне или иной озеленённой или рекреационной территории</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складировать и выбрасывать отходы содержания животных</w:t>
      </w:r>
      <w:r w:rsidR="00961E29">
        <w:rPr>
          <w:rFonts w:ascii="Times New Roman" w:hAnsi="Times New Roman" w:cs="Times New Roman"/>
          <w:sz w:val="28"/>
          <w:szCs w:val="28"/>
        </w:rPr>
        <w:t xml:space="preserve"> и птиц</w:t>
      </w:r>
      <w:r w:rsidRPr="00944E01">
        <w:rPr>
          <w:rFonts w:ascii="Times New Roman" w:hAnsi="Times New Roman" w:cs="Times New Roman"/>
          <w:sz w:val="28"/>
          <w:szCs w:val="28"/>
        </w:rPr>
        <w:t xml:space="preserve"> на улицу, проезжую часть, возле дворов, за исключением специально отведенных для этих целей мест;</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выпас сельскохозяйственных животных</w:t>
      </w:r>
      <w:r w:rsidR="006016E0">
        <w:rPr>
          <w:rFonts w:ascii="Times New Roman" w:hAnsi="Times New Roman" w:cs="Times New Roman"/>
          <w:sz w:val="28"/>
          <w:szCs w:val="28"/>
        </w:rPr>
        <w:t xml:space="preserve"> и птиц</w:t>
      </w:r>
      <w:r w:rsidRPr="00944E01">
        <w:rPr>
          <w:rFonts w:ascii="Times New Roman" w:hAnsi="Times New Roman" w:cs="Times New Roman"/>
          <w:sz w:val="28"/>
          <w:szCs w:val="28"/>
        </w:rPr>
        <w:t xml:space="preserve"> на территориях общего пользования поселения, в границах полосы отвода автомобильной дороги</w:t>
      </w:r>
      <w:r w:rsidR="00C545DD">
        <w:rPr>
          <w:rFonts w:ascii="Times New Roman" w:hAnsi="Times New Roman" w:cs="Times New Roman"/>
          <w:sz w:val="28"/>
          <w:szCs w:val="28"/>
        </w:rPr>
        <w:t>, а также оставление их без присмотра или без привязи при осуществлении прогона и выпаса</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выгул домашних животных вне мест, установленных уполномоченным органом для выгула животных;</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C01DCD"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хранить, складировать строительные материалы, мусор на территории общего пользования</w:t>
      </w:r>
      <w:r w:rsidR="00C01DCD">
        <w:rPr>
          <w:rFonts w:ascii="Times New Roman" w:hAnsi="Times New Roman" w:cs="Times New Roman"/>
          <w:sz w:val="28"/>
          <w:szCs w:val="28"/>
        </w:rPr>
        <w:t>;</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осуществлять посадку женских экземпляров тополей, шелковиц и других деревьев, засоряющих территорию и воздух во время плодоношения</w:t>
      </w:r>
      <w:r w:rsidR="0032707D">
        <w:rPr>
          <w:rFonts w:ascii="Times New Roman" w:hAnsi="Times New Roman" w:cs="Times New Roman"/>
          <w:sz w:val="28"/>
          <w:szCs w:val="28"/>
        </w:rPr>
        <w:t>,</w:t>
      </w:r>
      <w:r w:rsidR="0032707D" w:rsidRPr="0032707D">
        <w:rPr>
          <w:rFonts w:ascii="Times New Roman" w:hAnsi="Times New Roman" w:cs="Times New Roman"/>
          <w:sz w:val="28"/>
          <w:szCs w:val="28"/>
        </w:rPr>
        <w:t>а также деревьев с мощно разрастающейся корневой системой и образующих многочисленную поросль</w:t>
      </w:r>
      <w:r w:rsidRPr="00C01DCD">
        <w:rPr>
          <w:rFonts w:ascii="Times New Roman" w:hAnsi="Times New Roman" w:cs="Times New Roman"/>
          <w:sz w:val="28"/>
          <w:szCs w:val="28"/>
        </w:rPr>
        <w:t>;</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осуществлять посадку деревьев, кустарников с нарушением требований пункта 9.5 настоящих Правил.</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4.15. Газон формируется вне проезжей части путем создания и поддержания естественного или искусственного травяного покрова в состоянии, соответствующем требованиям настоящих Правил.</w:t>
      </w:r>
      <w:r w:rsidR="00BD0F12" w:rsidRPr="00BD0F12">
        <w:rPr>
          <w:rFonts w:ascii="Times New Roman" w:hAnsi="Times New Roman" w:cs="Times New Roman"/>
          <w:sz w:val="28"/>
          <w:szCs w:val="28"/>
        </w:rPr>
        <w:t>Газон ограждается от проезжей части, тротуара, парковки (парковочных мест) и иных элементов автомобильной дороги бортовым камнем и (или) ограждением.</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4.16. Строительные материалы, оборудование, другие предметы хранятся на уличной территории в течение срока, определенного разрешением органа, уполномоченного распоряжаться соответствующим земельным участком. </w:t>
      </w:r>
    </w:p>
    <w:p w:rsidR="00054CCD" w:rsidRPr="00054CCD" w:rsidRDefault="00C01DCD" w:rsidP="00DE3BB7">
      <w:pPr>
        <w:spacing w:after="0" w:line="240" w:lineRule="auto"/>
        <w:ind w:firstLine="567"/>
        <w:jc w:val="both"/>
        <w:rPr>
          <w:rFonts w:ascii="Times New Roman" w:hAnsi="Times New Roman" w:cs="Times New Roman"/>
          <w:bCs/>
          <w:sz w:val="28"/>
          <w:szCs w:val="28"/>
        </w:rPr>
      </w:pPr>
      <w:r w:rsidRPr="00C01DCD">
        <w:rPr>
          <w:rFonts w:ascii="Times New Roman" w:hAnsi="Times New Roman" w:cs="Times New Roman"/>
          <w:bCs/>
          <w:sz w:val="28"/>
          <w:szCs w:val="28"/>
        </w:rPr>
        <w:t xml:space="preserve">4.17.  </w:t>
      </w:r>
      <w:r w:rsidR="00054CCD" w:rsidRPr="00054CCD">
        <w:rPr>
          <w:rFonts w:ascii="Times New Roman" w:hAnsi="Times New Roman" w:cs="Times New Roman"/>
          <w:bCs/>
          <w:sz w:val="28"/>
          <w:szCs w:val="28"/>
        </w:rPr>
        <w:t xml:space="preserve">В населенных пунктах при отсутствии централизованной системы водоотведения для отдельных зданий и (или) групп зданий допускается отведение </w:t>
      </w:r>
      <w:r w:rsidR="00054CCD">
        <w:rPr>
          <w:rFonts w:ascii="Times New Roman" w:hAnsi="Times New Roman" w:cs="Times New Roman"/>
          <w:bCs/>
          <w:sz w:val="28"/>
          <w:szCs w:val="28"/>
        </w:rPr>
        <w:t xml:space="preserve">жидких бытовых отходов (далее —  </w:t>
      </w:r>
      <w:r w:rsidR="00054CCD" w:rsidRPr="00054CCD">
        <w:rPr>
          <w:rFonts w:ascii="Times New Roman" w:hAnsi="Times New Roman" w:cs="Times New Roman"/>
          <w:bCs/>
          <w:sz w:val="28"/>
          <w:szCs w:val="28"/>
        </w:rPr>
        <w:t>ЖБО</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 xml:space="preserve"> в локальные очистные сооружения и (или) биологические очистные станции, либо организация накопления ЖБО в подземные водонепроницаемые сооружения (далее </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 xml:space="preserve"> выгребы) с их последующим транспортированием транспортным средством в централизованные системы водоотведения или иные сооружения, предназначенные для приема или очистки сточных вод.</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4.17.1</w:t>
      </w:r>
      <w:r w:rsidR="00054CCD" w:rsidRPr="00054CCD">
        <w:rPr>
          <w:rFonts w:ascii="Times New Roman" w:hAnsi="Times New Roman" w:cs="Times New Roman"/>
          <w:bCs/>
          <w:sz w:val="28"/>
          <w:szCs w:val="28"/>
        </w:rPr>
        <w:t xml:space="preserve">. </w:t>
      </w:r>
      <w:r w:rsidR="00054CCD">
        <w:rPr>
          <w:rFonts w:ascii="Times New Roman" w:hAnsi="Times New Roman" w:cs="Times New Roman"/>
          <w:bCs/>
          <w:sz w:val="28"/>
          <w:szCs w:val="28"/>
        </w:rPr>
        <w:t>О</w:t>
      </w:r>
      <w:r w:rsidR="00054CCD" w:rsidRPr="00054CCD">
        <w:rPr>
          <w:rFonts w:ascii="Times New Roman" w:hAnsi="Times New Roman" w:cs="Times New Roman"/>
          <w:bCs/>
          <w:sz w:val="28"/>
          <w:szCs w:val="28"/>
        </w:rPr>
        <w:t>рган</w:t>
      </w:r>
      <w:r w:rsidR="00054CCD">
        <w:rPr>
          <w:rFonts w:ascii="Times New Roman" w:hAnsi="Times New Roman" w:cs="Times New Roman"/>
          <w:bCs/>
          <w:sz w:val="28"/>
          <w:szCs w:val="28"/>
        </w:rPr>
        <w:t>ы</w:t>
      </w:r>
      <w:r w:rsidR="00054CCD" w:rsidRPr="00054CCD">
        <w:rPr>
          <w:rFonts w:ascii="Times New Roman" w:hAnsi="Times New Roman" w:cs="Times New Roman"/>
          <w:bCs/>
          <w:sz w:val="28"/>
          <w:szCs w:val="28"/>
        </w:rPr>
        <w:t xml:space="preserve"> местного самоуправления</w:t>
      </w:r>
      <w:r w:rsidR="00054CCD">
        <w:rPr>
          <w:rFonts w:ascii="Times New Roman" w:hAnsi="Times New Roman" w:cs="Times New Roman"/>
          <w:bCs/>
          <w:sz w:val="28"/>
          <w:szCs w:val="28"/>
        </w:rPr>
        <w:t xml:space="preserve"> поселения</w:t>
      </w:r>
      <w:r w:rsidR="00054CCD" w:rsidRPr="00054CCD">
        <w:rPr>
          <w:rFonts w:ascii="Times New Roman" w:hAnsi="Times New Roman" w:cs="Times New Roman"/>
          <w:bCs/>
          <w:sz w:val="28"/>
          <w:szCs w:val="28"/>
        </w:rPr>
        <w:t>, граждан</w:t>
      </w:r>
      <w:r w:rsidR="00054CCD">
        <w:rPr>
          <w:rFonts w:ascii="Times New Roman" w:hAnsi="Times New Roman" w:cs="Times New Roman"/>
          <w:bCs/>
          <w:sz w:val="28"/>
          <w:szCs w:val="28"/>
        </w:rPr>
        <w:t>е</w:t>
      </w:r>
      <w:r w:rsidR="00054CCD" w:rsidRPr="00054CCD">
        <w:rPr>
          <w:rFonts w:ascii="Times New Roman" w:hAnsi="Times New Roman" w:cs="Times New Roman"/>
          <w:bCs/>
          <w:sz w:val="28"/>
          <w:szCs w:val="28"/>
        </w:rPr>
        <w:t>, индивидуальны</w:t>
      </w:r>
      <w:r w:rsidR="00054CCD">
        <w:rPr>
          <w:rFonts w:ascii="Times New Roman" w:hAnsi="Times New Roman" w:cs="Times New Roman"/>
          <w:bCs/>
          <w:sz w:val="28"/>
          <w:szCs w:val="28"/>
        </w:rPr>
        <w:t>е</w:t>
      </w:r>
      <w:r w:rsidR="00054CCD" w:rsidRPr="00054CCD">
        <w:rPr>
          <w:rFonts w:ascii="Times New Roman" w:hAnsi="Times New Roman" w:cs="Times New Roman"/>
          <w:bCs/>
          <w:sz w:val="28"/>
          <w:szCs w:val="28"/>
        </w:rPr>
        <w:t xml:space="preserve"> предпринимател</w:t>
      </w:r>
      <w:r w:rsidR="00054CCD">
        <w:rPr>
          <w:rFonts w:ascii="Times New Roman" w:hAnsi="Times New Roman" w:cs="Times New Roman"/>
          <w:bCs/>
          <w:sz w:val="28"/>
          <w:szCs w:val="28"/>
        </w:rPr>
        <w:t>и</w:t>
      </w:r>
      <w:r w:rsidR="00054CCD" w:rsidRPr="00054CCD">
        <w:rPr>
          <w:rFonts w:ascii="Times New Roman" w:hAnsi="Times New Roman" w:cs="Times New Roman"/>
          <w:bCs/>
          <w:sz w:val="28"/>
          <w:szCs w:val="28"/>
        </w:rPr>
        <w:t xml:space="preserve"> и юридически</w:t>
      </w:r>
      <w:r w:rsidR="00054CCD">
        <w:rPr>
          <w:rFonts w:ascii="Times New Roman" w:hAnsi="Times New Roman" w:cs="Times New Roman"/>
          <w:bCs/>
          <w:sz w:val="28"/>
          <w:szCs w:val="28"/>
        </w:rPr>
        <w:t>е</w:t>
      </w:r>
      <w:r w:rsidR="00054CCD" w:rsidRPr="00054CCD">
        <w:rPr>
          <w:rFonts w:ascii="Times New Roman" w:hAnsi="Times New Roman" w:cs="Times New Roman"/>
          <w:bCs/>
          <w:sz w:val="28"/>
          <w:szCs w:val="28"/>
        </w:rPr>
        <w:t xml:space="preserve"> лиц</w:t>
      </w:r>
      <w:r w:rsidR="00054CCD">
        <w:rPr>
          <w:rFonts w:ascii="Times New Roman" w:hAnsi="Times New Roman" w:cs="Times New Roman"/>
          <w:bCs/>
          <w:sz w:val="28"/>
          <w:szCs w:val="28"/>
        </w:rPr>
        <w:t>а</w:t>
      </w:r>
      <w:r w:rsidR="00054CCD" w:rsidRPr="00054CCD">
        <w:rPr>
          <w:rFonts w:ascii="Times New Roman" w:hAnsi="Times New Roman" w:cs="Times New Roman"/>
          <w:bCs/>
          <w:sz w:val="28"/>
          <w:szCs w:val="28"/>
        </w:rPr>
        <w:t>, деятельность которых связана с содержанием, обслуживанием территори</w:t>
      </w:r>
      <w:r w:rsidR="00054CCD">
        <w:rPr>
          <w:rFonts w:ascii="Times New Roman" w:hAnsi="Times New Roman" w:cs="Times New Roman"/>
          <w:bCs/>
          <w:sz w:val="28"/>
          <w:szCs w:val="28"/>
        </w:rPr>
        <w:t>ипоселения</w:t>
      </w:r>
      <w:r w:rsidR="00054CCD" w:rsidRPr="00054CCD">
        <w:rPr>
          <w:rFonts w:ascii="Times New Roman" w:hAnsi="Times New Roman" w:cs="Times New Roman"/>
          <w:bCs/>
          <w:sz w:val="28"/>
          <w:szCs w:val="28"/>
        </w:rPr>
        <w:t>, а также с обращением отходов на территори</w:t>
      </w:r>
      <w:r w:rsidR="00054CCD">
        <w:rPr>
          <w:rFonts w:ascii="Times New Roman" w:hAnsi="Times New Roman" w:cs="Times New Roman"/>
          <w:bCs/>
          <w:sz w:val="28"/>
          <w:szCs w:val="28"/>
        </w:rPr>
        <w:t>ипоселения</w:t>
      </w:r>
      <w:r w:rsidR="00054CCD" w:rsidRPr="00054CCD">
        <w:rPr>
          <w:rFonts w:ascii="Times New Roman" w:hAnsi="Times New Roman" w:cs="Times New Roman"/>
          <w:bCs/>
          <w:sz w:val="28"/>
          <w:szCs w:val="28"/>
        </w:rPr>
        <w:t xml:space="preserve"> (далее </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 xml:space="preserve"> хозяйствующие субъекты) должны обеспечивать ремонт, содержание и эксплуатацию объектов накопления ЖБО, в том числе вывоз ЖБО.</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4.17.2</w:t>
      </w:r>
      <w:r w:rsidR="00054CCD" w:rsidRPr="00054CCD">
        <w:rPr>
          <w:rFonts w:ascii="Times New Roman" w:hAnsi="Times New Roman" w:cs="Times New Roman"/>
          <w:bCs/>
          <w:sz w:val="28"/>
          <w:szCs w:val="28"/>
        </w:rPr>
        <w:t>. Выгреб для канализационных стоков должен быть глубиной не более 3 м и оборудован люком с крышкой. Крышка люка выгреба должна быть закрыта и защищена от доступа посторонних лиц. Объем выгребов определяется с учетом количества образующихся сточных вод.</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4.17.3</w:t>
      </w:r>
      <w:r w:rsidR="00054CCD" w:rsidRPr="00054CCD">
        <w:rPr>
          <w:rFonts w:ascii="Times New Roman" w:hAnsi="Times New Roman" w:cs="Times New Roman"/>
          <w:bCs/>
          <w:sz w:val="28"/>
          <w:szCs w:val="28"/>
        </w:rPr>
        <w:t>. Расстояние от выгребов до жилых домов, территорий дошкольных образовательных организаций, общеобразовательных организаций, детских и спортивных площадок, мест массового отдыха населения, организаций общественного питания, медицинских организаций, объектов социального обслуживания должно составлять не менее 20 м.</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4.17.4</w:t>
      </w:r>
      <w:r w:rsidR="00054CCD" w:rsidRPr="00054CCD">
        <w:rPr>
          <w:rFonts w:ascii="Times New Roman" w:hAnsi="Times New Roman" w:cs="Times New Roman"/>
          <w:bCs/>
          <w:sz w:val="28"/>
          <w:szCs w:val="28"/>
        </w:rPr>
        <w:t>. Собираемые и накапливаемые в водонепроницаемых емкостях ЖБО посредством транспортных средств, специально оборудованных для вакуумного забора, слива и транспортирования ЖБО, должны транспортироваться и размещаться на объектах, предназначенных для приема или очистки сточных вод, с учетом требований законодательства в сфере обеспечения санитарно-эпидемиологического благополучия населения и водоснабжения и водоотведения.</w:t>
      </w:r>
    </w:p>
    <w:p w:rsidR="00054CCD" w:rsidRPr="00054CCD" w:rsidRDefault="00054CCD" w:rsidP="00DE3BB7">
      <w:pPr>
        <w:spacing w:after="0" w:line="240" w:lineRule="auto"/>
        <w:ind w:firstLine="567"/>
        <w:jc w:val="both"/>
        <w:rPr>
          <w:rFonts w:ascii="Times New Roman" w:hAnsi="Times New Roman" w:cs="Times New Roman"/>
          <w:bCs/>
          <w:sz w:val="28"/>
          <w:szCs w:val="28"/>
        </w:rPr>
      </w:pPr>
      <w:r w:rsidRPr="00054CCD">
        <w:rPr>
          <w:rFonts w:ascii="Times New Roman" w:hAnsi="Times New Roman" w:cs="Times New Roman"/>
          <w:bCs/>
          <w:sz w:val="28"/>
          <w:szCs w:val="28"/>
        </w:rPr>
        <w:t>Не допускается вывоз ЖБО в места, не предназначенные для слива отходов.</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4.17.5</w:t>
      </w:r>
      <w:r w:rsidR="00054CCD" w:rsidRPr="00054CCD">
        <w:rPr>
          <w:rFonts w:ascii="Times New Roman" w:hAnsi="Times New Roman" w:cs="Times New Roman"/>
          <w:bCs/>
          <w:sz w:val="28"/>
          <w:szCs w:val="28"/>
        </w:rPr>
        <w:t>. Выгребы для накопления ЖБО в районах, не обеспеченных централизованной канализацией, устанавливаются в виде помойниц и дворовых уборных.</w:t>
      </w:r>
    </w:p>
    <w:p w:rsidR="00054CCD" w:rsidRPr="00054CCD" w:rsidRDefault="00054CCD" w:rsidP="00DE3BB7">
      <w:pPr>
        <w:spacing w:after="0" w:line="240" w:lineRule="auto"/>
        <w:ind w:firstLine="567"/>
        <w:jc w:val="both"/>
        <w:rPr>
          <w:rFonts w:ascii="Times New Roman" w:hAnsi="Times New Roman" w:cs="Times New Roman"/>
          <w:bCs/>
          <w:sz w:val="28"/>
          <w:szCs w:val="28"/>
        </w:rPr>
      </w:pPr>
      <w:r w:rsidRPr="00054CCD">
        <w:rPr>
          <w:rFonts w:ascii="Times New Roman" w:hAnsi="Times New Roman" w:cs="Times New Roman"/>
          <w:bCs/>
          <w:sz w:val="28"/>
          <w:szCs w:val="28"/>
        </w:rPr>
        <w:t>Помойницы должны иметь подземную водонепроницаемую емкостную часть глубиной не более 3 м и наземную часть с крышкой и решеткой для отделения твердых фракций. В целях очистки решетки передняя стенка помойницы должна быть съемной или открывающейся.</w:t>
      </w:r>
    </w:p>
    <w:p w:rsidR="00054CCD" w:rsidRPr="00054CCD" w:rsidRDefault="00054CCD" w:rsidP="00DE3BB7">
      <w:pPr>
        <w:spacing w:after="0" w:line="240" w:lineRule="auto"/>
        <w:ind w:firstLine="567"/>
        <w:jc w:val="both"/>
        <w:rPr>
          <w:rFonts w:ascii="Times New Roman" w:hAnsi="Times New Roman" w:cs="Times New Roman"/>
          <w:bCs/>
          <w:sz w:val="28"/>
          <w:szCs w:val="28"/>
        </w:rPr>
      </w:pPr>
      <w:r w:rsidRPr="00054CCD">
        <w:rPr>
          <w:rFonts w:ascii="Times New Roman" w:hAnsi="Times New Roman" w:cs="Times New Roman"/>
          <w:bCs/>
          <w:sz w:val="28"/>
          <w:szCs w:val="28"/>
        </w:rPr>
        <w:t>Дворовые уборные должны иметь надземную водонепроницаемую часть и водонепроницаемый выгреб, выполненный из водонепроницаемых материалов, глубиной не более 3 м. При наличии нескольких дворовых уборных выгреб допускается объединять. Дворовые уборные и выгребы должны быть удалены от детских и спортивных площадок, территорий дошкольных образовательных организаций, общеобразовательных организаций и мест массового отдыха населения. Расстояние от них до дворовых уборных и помойниц должно составлять не менее 20 м и не более 100 м. Расстояние от дворовых уборных и помойниц до жилых домов в районах, не обеспеченных централизованной канализацией, должно составлять не менее 10 м.</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4.17.6</w:t>
      </w:r>
      <w:r w:rsidR="00054CCD" w:rsidRPr="00054CCD">
        <w:rPr>
          <w:rFonts w:ascii="Times New Roman" w:hAnsi="Times New Roman" w:cs="Times New Roman"/>
          <w:bCs/>
          <w:sz w:val="28"/>
          <w:szCs w:val="28"/>
        </w:rPr>
        <w:t>. Не допускается наполнение выгреба выше, чем 0,35 м от поверхности земли. Выгреб следует очищать не реже 1 раза в 6 месяцев.</w:t>
      </w:r>
    </w:p>
    <w:p w:rsidR="00054CCD" w:rsidRPr="00054CCD" w:rsidRDefault="00DE3BB7" w:rsidP="00DE3BB7">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4.17.7</w:t>
      </w:r>
      <w:r w:rsidR="00054CCD" w:rsidRPr="00054CCD">
        <w:rPr>
          <w:rFonts w:ascii="Times New Roman" w:hAnsi="Times New Roman" w:cs="Times New Roman"/>
          <w:bCs/>
          <w:sz w:val="28"/>
          <w:szCs w:val="28"/>
        </w:rPr>
        <w:t>. В условиях отсутствия централизованного водоснабжения дворовые уборные должны быть удалены от колодцев, родников, предназначенных для общественного пользования, на расстояние не менее 50 м.</w:t>
      </w:r>
    </w:p>
    <w:p w:rsidR="00054CCD" w:rsidRDefault="00DE3BB7" w:rsidP="00054CCD">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4.17.8</w:t>
      </w:r>
      <w:r w:rsidR="00054CCD" w:rsidRPr="00054CCD">
        <w:rPr>
          <w:rFonts w:ascii="Times New Roman" w:hAnsi="Times New Roman" w:cs="Times New Roman"/>
          <w:bCs/>
          <w:sz w:val="28"/>
          <w:szCs w:val="28"/>
        </w:rPr>
        <w:t xml:space="preserve">. Наземная часть помойниц и дворовых уборных должна быть непроницаемой для грызунов и насекомых. Хозяйствующие субъекты обязаны обеспечить проведение дезинфекции дворовых уборных и выгребов. Дезинфекция дворовых уборных и выгребов осуществляется в соответствии с санитарно-эпидемиологическими правилами СП 3.5.1378-03 </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Санитарно-эпидемиологические требования к организации и осуществлению дезинфекционной деятельности</w:t>
      </w:r>
      <w:r w:rsidR="00054CCD">
        <w:rPr>
          <w:rFonts w:ascii="Times New Roman" w:hAnsi="Times New Roman" w:cs="Times New Roman"/>
          <w:bCs/>
          <w:sz w:val="28"/>
          <w:szCs w:val="28"/>
        </w:rPr>
        <w:t>»</w:t>
      </w:r>
      <w:r w:rsidR="00054CCD" w:rsidRPr="00054CCD">
        <w:rPr>
          <w:rFonts w:ascii="Times New Roman" w:hAnsi="Times New Roman" w:cs="Times New Roman"/>
          <w:bCs/>
          <w:sz w:val="28"/>
          <w:szCs w:val="28"/>
        </w:rPr>
        <w:t>.</w:t>
      </w:r>
    </w:p>
    <w:p w:rsidR="00C01DCD" w:rsidRPr="00C01DCD" w:rsidRDefault="00C01DCD" w:rsidP="00054CCD">
      <w:pPr>
        <w:spacing w:after="0" w:line="240" w:lineRule="auto"/>
        <w:ind w:firstLine="567"/>
        <w:jc w:val="both"/>
        <w:rPr>
          <w:rFonts w:ascii="Times New Roman" w:hAnsi="Times New Roman" w:cs="Times New Roman"/>
          <w:bCs/>
          <w:sz w:val="28"/>
          <w:szCs w:val="28"/>
        </w:rPr>
      </w:pPr>
      <w:r w:rsidRPr="00C01DCD">
        <w:rPr>
          <w:rFonts w:ascii="Times New Roman" w:hAnsi="Times New Roman" w:cs="Times New Roman"/>
          <w:sz w:val="28"/>
          <w:szCs w:val="28"/>
        </w:rPr>
        <w:t xml:space="preserve">4.18. </w:t>
      </w:r>
      <w:r w:rsidRPr="00C01DCD">
        <w:rPr>
          <w:rFonts w:ascii="Times New Roman" w:hAnsi="Times New Roman" w:cs="Times New Roman"/>
          <w:bCs/>
          <w:sz w:val="28"/>
          <w:szCs w:val="28"/>
        </w:rPr>
        <w:t>Организация сбора, транспортирования, обработки, утилизации, обезвреживания и размещения сельскохозяйственных отходов осуществляется в соответствии с ветеринарным и санитарно-эпидемиологическим законодательством Российской Федерации</w:t>
      </w:r>
      <w:r w:rsidR="001C47CF">
        <w:rPr>
          <w:rFonts w:ascii="Times New Roman" w:hAnsi="Times New Roman" w:cs="Times New Roman"/>
          <w:bCs/>
          <w:sz w:val="28"/>
          <w:szCs w:val="28"/>
        </w:rPr>
        <w:t>.</w:t>
      </w:r>
    </w:p>
    <w:p w:rsid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bCs/>
          <w:sz w:val="28"/>
          <w:szCs w:val="28"/>
        </w:rPr>
        <w:t xml:space="preserve">Сельскохозяйственными отходами являются отходы растениеводства (включая деятельность по подготовке продукции к сбыту), отходы </w:t>
      </w:r>
      <w:r w:rsidRPr="00C01DCD">
        <w:rPr>
          <w:rFonts w:ascii="Times New Roman" w:hAnsi="Times New Roman" w:cs="Times New Roman"/>
          <w:bCs/>
          <w:sz w:val="28"/>
          <w:szCs w:val="28"/>
        </w:rPr>
        <w:lastRenderedPageBreak/>
        <w:t xml:space="preserve">животноводства (включая деятельность по содержанию животных), отходы при прочих работах и услугах в </w:t>
      </w:r>
      <w:r w:rsidR="00BD0F12">
        <w:rPr>
          <w:rFonts w:ascii="Times New Roman" w:hAnsi="Times New Roman" w:cs="Times New Roman"/>
          <w:bCs/>
          <w:sz w:val="28"/>
          <w:szCs w:val="28"/>
        </w:rPr>
        <w:t>сельском</w:t>
      </w:r>
      <w:r w:rsidRPr="00C01DCD">
        <w:rPr>
          <w:rFonts w:ascii="Times New Roman" w:hAnsi="Times New Roman" w:cs="Times New Roman"/>
          <w:bCs/>
          <w:sz w:val="28"/>
          <w:szCs w:val="28"/>
        </w:rPr>
        <w:t xml:space="preserve"> хозяйстве.</w:t>
      </w:r>
    </w:p>
    <w:p w:rsidR="00C01DCD" w:rsidRPr="00C01DCD" w:rsidRDefault="00C01DCD" w:rsidP="00C01DC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4.19. </w:t>
      </w:r>
      <w:r w:rsidRPr="00C01DCD">
        <w:rPr>
          <w:rFonts w:ascii="Times New Roman" w:hAnsi="Times New Roman" w:cs="Times New Roman"/>
          <w:sz w:val="28"/>
          <w:szCs w:val="28"/>
        </w:rPr>
        <w:t>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При выгуле домашнего животного необходимо соблюдать следующие требования:</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1) исключать возможность свободного, неконтролируемого передвижения животного при пересечении проезжей части автомобильной дороги, </w:t>
      </w:r>
      <w:bookmarkStart w:id="40" w:name="_Hlk14965857"/>
      <w:r w:rsidRPr="00C01DCD">
        <w:rPr>
          <w:rFonts w:ascii="Times New Roman" w:hAnsi="Times New Roman" w:cs="Times New Roman"/>
          <w:sz w:val="28"/>
          <w:szCs w:val="28"/>
        </w:rPr>
        <w:t xml:space="preserve">в лифтах </w:t>
      </w:r>
      <w:bookmarkEnd w:id="40"/>
      <w:r w:rsidRPr="00C01DCD">
        <w:rPr>
          <w:rFonts w:ascii="Times New Roman" w:hAnsi="Times New Roman" w:cs="Times New Roman"/>
          <w:sz w:val="28"/>
          <w:szCs w:val="28"/>
        </w:rPr>
        <w:t>и помещениях общего пользования многоквартирных домов, во дворах таких домов, на детских и спортивных площадках;</w:t>
      </w:r>
    </w:p>
    <w:p w:rsidR="00C01DCD" w:rsidRP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C01DCD" w:rsidRDefault="00C01DCD" w:rsidP="00C01DCD">
      <w:pPr>
        <w:spacing w:after="0" w:line="240" w:lineRule="auto"/>
        <w:ind w:firstLine="567"/>
        <w:jc w:val="both"/>
        <w:rPr>
          <w:rFonts w:ascii="Times New Roman" w:hAnsi="Times New Roman" w:cs="Times New Roman"/>
          <w:sz w:val="28"/>
          <w:szCs w:val="28"/>
        </w:rPr>
      </w:pPr>
      <w:r w:rsidRPr="00C01DCD">
        <w:rPr>
          <w:rFonts w:ascii="Times New Roman" w:hAnsi="Times New Roman" w:cs="Times New Roman"/>
          <w:sz w:val="28"/>
          <w:szCs w:val="28"/>
        </w:rPr>
        <w:t xml:space="preserve"> 3) не допускать выгул животного вне мест, установленных уполномоченным органом для выгула животных.</w:t>
      </w:r>
    </w:p>
    <w:p w:rsidR="00B20EC0" w:rsidRPr="00C01DCD" w:rsidRDefault="00B20EC0" w:rsidP="00C01DCD">
      <w:pPr>
        <w:spacing w:after="0" w:line="240" w:lineRule="auto"/>
        <w:ind w:firstLine="567"/>
        <w:jc w:val="both"/>
        <w:rPr>
          <w:rFonts w:ascii="Times New Roman" w:hAnsi="Times New Roman" w:cs="Times New Roman"/>
          <w:sz w:val="28"/>
          <w:szCs w:val="28"/>
        </w:rPr>
      </w:pPr>
      <w:r w:rsidRPr="00B20EC0">
        <w:rPr>
          <w:rFonts w:ascii="Times New Roman" w:hAnsi="Times New Roman" w:cs="Times New Roman"/>
          <w:sz w:val="28"/>
          <w:szCs w:val="28"/>
        </w:rPr>
        <w:t>Выгул потенциально опасной собаки без намордника и поводка независимо от места выгула запрещается, за исключением случаев, если потенциально опасная собака находится на огороженной территории, принадлежащей владельцу потенциально опасной собаки на праве собственности или ином законном основании. О наличии этой собаки должна быть сделана предупреждающая надпись при входе на данную территорию.</w:t>
      </w:r>
    </w:p>
    <w:p w:rsidR="00C226A6" w:rsidRPr="00944E01" w:rsidRDefault="00C226A6" w:rsidP="00C01DCD">
      <w:pPr>
        <w:spacing w:after="0" w:line="240" w:lineRule="auto"/>
        <w:ind w:firstLine="567"/>
        <w:jc w:val="both"/>
        <w:rPr>
          <w:rFonts w:ascii="Times New Roman" w:hAnsi="Times New Roman" w:cs="Times New Roman"/>
          <w:b/>
          <w:sz w:val="24"/>
          <w:szCs w:val="24"/>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Глава 5. Особенности организации уборки территории поселения </w:t>
      </w:r>
      <w:r w:rsidRPr="00944E01">
        <w:rPr>
          <w:rFonts w:ascii="Times New Roman" w:hAnsi="Times New Roman" w:cs="Times New Roman"/>
          <w:b/>
          <w:sz w:val="28"/>
          <w:szCs w:val="28"/>
        </w:rPr>
        <w:br/>
        <w:t>в зимний период</w:t>
      </w:r>
    </w:p>
    <w:p w:rsidR="0042752A" w:rsidRPr="00944E01" w:rsidRDefault="006075DC" w:rsidP="0042752A">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технологию работ и технические средства.</w:t>
      </w:r>
    </w:p>
    <w:p w:rsidR="006075DC"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42752A" w:rsidRPr="00944E01" w:rsidRDefault="0042752A" w:rsidP="0042752A">
      <w:pPr>
        <w:spacing w:after="0" w:line="240" w:lineRule="auto"/>
        <w:ind w:firstLine="567"/>
        <w:jc w:val="both"/>
        <w:rPr>
          <w:rFonts w:ascii="Times New Roman" w:hAnsi="Times New Roman" w:cs="Times New Roman"/>
          <w:sz w:val="28"/>
          <w:szCs w:val="28"/>
        </w:rPr>
      </w:pPr>
      <w:r w:rsidRPr="0042752A">
        <w:rPr>
          <w:rFonts w:ascii="Times New Roman" w:hAnsi="Times New Roman" w:cs="Times New Roman"/>
          <w:sz w:val="28"/>
          <w:szCs w:val="28"/>
        </w:rPr>
        <w:t>Зимняя уборка предусматривает очистку территории поселения от мусора и иных отходов производства и потребления, от снега и наледи, предупреждение образования и ликвидацию зимней скользкости.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F171D1" w:rsidRPr="00944E01" w:rsidRDefault="006075DC" w:rsidP="00F171D1">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5.4. Организации, отвечающие за уборку территории поселения (эксплуатационные и подрядные организации), в срок до 1 октября должны обеспечить завоз, заготовку и складирование необходимого количества противогололёдных материалов.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5</w:t>
      </w:r>
      <w:r w:rsidRPr="00944E01">
        <w:rPr>
          <w:rFonts w:ascii="Times New Roman" w:hAnsi="Times New Roman" w:cs="Times New Roman"/>
          <w:sz w:val="28"/>
          <w:szCs w:val="28"/>
        </w:rPr>
        <w:t>.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5.</w:t>
      </w:r>
      <w:r w:rsidR="00F171D1">
        <w:rPr>
          <w:rFonts w:ascii="Times New Roman" w:hAnsi="Times New Roman" w:cs="Times New Roman"/>
          <w:sz w:val="28"/>
          <w:szCs w:val="28"/>
        </w:rPr>
        <w:t>6</w:t>
      </w:r>
      <w:r w:rsidRPr="00944E01">
        <w:rPr>
          <w:rFonts w:ascii="Times New Roman" w:hAnsi="Times New Roman" w:cs="Times New Roman"/>
          <w:sz w:val="28"/>
          <w:szCs w:val="28"/>
        </w:rPr>
        <w:t>.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7</w:t>
      </w:r>
      <w:r w:rsidRPr="00944E01">
        <w:rPr>
          <w:rFonts w:ascii="Times New Roman" w:hAnsi="Times New Roman" w:cs="Times New Roman"/>
          <w:sz w:val="28"/>
          <w:szCs w:val="28"/>
        </w:rPr>
        <w:t>. В процессе уборки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w:t>
      </w:r>
      <w:r w:rsidR="00BD0F12" w:rsidRPr="00BD0F12">
        <w:rPr>
          <w:rFonts w:ascii="Times New Roman" w:hAnsi="Times New Roman" w:cs="Times New Roman"/>
          <w:sz w:val="28"/>
          <w:szCs w:val="28"/>
        </w:rPr>
        <w:t>выдвигать или перемещать на проезжую часть снег, счищаемый с дворовых территорий, в том числе с прилегающих территорий индивидуальных жилых домов, территорий организаций, строительных площадок, торговых объектов, гаражно-строительных кооперативов</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применять техническую соль и жидкий хлористый кальций в качестве противогололёдного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F171D1" w:rsidRDefault="006075DC" w:rsidP="0042752A">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sidR="00F171D1">
        <w:rPr>
          <w:rFonts w:ascii="Times New Roman" w:hAnsi="Times New Roman" w:cs="Times New Roman"/>
          <w:sz w:val="28"/>
          <w:szCs w:val="28"/>
        </w:rPr>
        <w:t>8</w:t>
      </w:r>
      <w:r w:rsidRPr="00944E01">
        <w:rPr>
          <w:rFonts w:ascii="Times New Roman" w:hAnsi="Times New Roman" w:cs="Times New Roman"/>
          <w:sz w:val="28"/>
          <w:szCs w:val="28"/>
        </w:rPr>
        <w:t xml:space="preserve">. </w:t>
      </w:r>
      <w:bookmarkStart w:id="41" w:name="6"/>
      <w:bookmarkEnd w:id="41"/>
      <w:r w:rsidR="00F171D1" w:rsidRPr="00F171D1">
        <w:rPr>
          <w:rFonts w:ascii="Times New Roman" w:hAnsi="Times New Roman" w:cs="Times New Roman"/>
          <w:sz w:val="28"/>
          <w:szCs w:val="28"/>
        </w:rPr>
        <w:t>Не допускается размещение снега и льда, загрязненного противогололедными материалами и реагентами, на площади зеленых насаждений, детских и спортивных площадках и в местах массового отдыха населения.</w:t>
      </w:r>
    </w:p>
    <w:p w:rsidR="0042752A" w:rsidRPr="0042752A" w:rsidRDefault="00F171D1" w:rsidP="0042752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5.9. </w:t>
      </w:r>
      <w:r w:rsidR="0042752A" w:rsidRPr="0042752A">
        <w:rPr>
          <w:rFonts w:ascii="Times New Roman" w:hAnsi="Times New Roman" w:cs="Times New Roman"/>
          <w:sz w:val="28"/>
          <w:szCs w:val="28"/>
        </w:rPr>
        <w:t xml:space="preserve">Прилегающие территории, тротуары, проезды должны быть очищены от снега и наледи (гололеда). </w:t>
      </w:r>
    </w:p>
    <w:p w:rsidR="0042752A" w:rsidRPr="0042752A" w:rsidRDefault="0042752A" w:rsidP="0042752A">
      <w:pPr>
        <w:spacing w:after="0" w:line="240" w:lineRule="auto"/>
        <w:ind w:firstLine="567"/>
        <w:jc w:val="both"/>
        <w:rPr>
          <w:rFonts w:ascii="Times New Roman" w:hAnsi="Times New Roman" w:cs="Times New Roman"/>
          <w:sz w:val="28"/>
          <w:szCs w:val="28"/>
        </w:rPr>
      </w:pPr>
      <w:r w:rsidRPr="0042752A">
        <w:rPr>
          <w:rFonts w:ascii="Times New Roman" w:hAnsi="Times New Roman" w:cs="Times New Roman"/>
          <w:sz w:val="28"/>
          <w:szCs w:val="28"/>
        </w:rPr>
        <w:t>При возникновении наледи (гололёда) допускается обработка песком.</w:t>
      </w:r>
    </w:p>
    <w:p w:rsidR="006075DC" w:rsidRPr="00944E01" w:rsidRDefault="006075DC" w:rsidP="0075544D">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5.10. </w:t>
      </w:r>
      <w:r w:rsidR="00F171D1" w:rsidRPr="00F171D1">
        <w:rPr>
          <w:rFonts w:ascii="Times New Roman" w:hAnsi="Times New Roman" w:cs="Times New Roman"/>
          <w:sz w:val="28"/>
          <w:szCs w:val="28"/>
        </w:rPr>
        <w:t xml:space="preserve">Снег, собираемый во дворах, на внутриквартальных проездах и с учетом местных условий на отдельных улицах, </w:t>
      </w:r>
      <w:r w:rsidR="0075544D" w:rsidRPr="0075544D">
        <w:rPr>
          <w:rFonts w:ascii="Times New Roman" w:hAnsi="Times New Roman" w:cs="Times New Roman"/>
          <w:sz w:val="28"/>
          <w:szCs w:val="28"/>
        </w:rPr>
        <w:t>допускается складировать на газонах и на свободных территориях, при обеспечении сохранения зеленых насаждений</w:t>
      </w:r>
      <w:r w:rsidR="0075544D">
        <w:rPr>
          <w:rFonts w:ascii="Times New Roman" w:hAnsi="Times New Roman" w:cs="Times New Roman"/>
          <w:sz w:val="28"/>
          <w:szCs w:val="28"/>
        </w:rPr>
        <w:t xml:space="preserve"> и отсутствии препятствий для </w:t>
      </w:r>
      <w:r w:rsidRPr="00944E01">
        <w:rPr>
          <w:rFonts w:ascii="Times New Roman" w:hAnsi="Times New Roman" w:cs="Times New Roman"/>
          <w:sz w:val="28"/>
          <w:szCs w:val="28"/>
        </w:rPr>
        <w:t>свободно</w:t>
      </w:r>
      <w:r w:rsidR="0075544D">
        <w:rPr>
          <w:rFonts w:ascii="Times New Roman" w:hAnsi="Times New Roman" w:cs="Times New Roman"/>
          <w:sz w:val="28"/>
          <w:szCs w:val="28"/>
        </w:rPr>
        <w:t>го</w:t>
      </w:r>
      <w:r w:rsidRPr="00944E01">
        <w:rPr>
          <w:rFonts w:ascii="Times New Roman" w:hAnsi="Times New Roman" w:cs="Times New Roman"/>
          <w:sz w:val="28"/>
          <w:szCs w:val="28"/>
        </w:rPr>
        <w:t xml:space="preserve"> проезд</w:t>
      </w:r>
      <w:r w:rsidR="0075544D">
        <w:rPr>
          <w:rFonts w:ascii="Times New Roman" w:hAnsi="Times New Roman" w:cs="Times New Roman"/>
          <w:sz w:val="28"/>
          <w:szCs w:val="28"/>
        </w:rPr>
        <w:t>а</w:t>
      </w:r>
      <w:r w:rsidRPr="00944E01">
        <w:rPr>
          <w:rFonts w:ascii="Times New Roman" w:hAnsi="Times New Roman" w:cs="Times New Roman"/>
          <w:sz w:val="28"/>
          <w:szCs w:val="28"/>
        </w:rPr>
        <w:t xml:space="preserve"> транспорта и движени</w:t>
      </w:r>
      <w:r w:rsidR="0075544D">
        <w:rPr>
          <w:rFonts w:ascii="Times New Roman" w:hAnsi="Times New Roman" w:cs="Times New Roman"/>
          <w:sz w:val="28"/>
          <w:szCs w:val="28"/>
        </w:rPr>
        <w:t>я</w:t>
      </w:r>
      <w:r w:rsidRPr="00944E01">
        <w:rPr>
          <w:rFonts w:ascii="Times New Roman" w:hAnsi="Times New Roman" w:cs="Times New Roman"/>
          <w:sz w:val="28"/>
          <w:szCs w:val="28"/>
        </w:rPr>
        <w:t xml:space="preserve"> пешеходов.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Складирование снега на внутридворовых территориях должно предусматривать отвод талых вод.</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5.11. В зимний период </w:t>
      </w:r>
      <w:bookmarkStart w:id="42" w:name="_Hlk22804048"/>
      <w:r w:rsidR="00FC5FD6" w:rsidRPr="00FC5FD6">
        <w:rPr>
          <w:rFonts w:ascii="Times New Roman" w:hAnsi="Times New Roman" w:cs="Times New Roman"/>
          <w:sz w:val="28"/>
          <w:szCs w:val="28"/>
        </w:rPr>
        <w:t xml:space="preserve">собственниками и (или) иными законными владельцами зданий, </w:t>
      </w:r>
      <w:bookmarkStart w:id="43" w:name="_Hlk22211020"/>
      <w:bookmarkStart w:id="44" w:name="_Hlk22211206"/>
      <w:r w:rsidR="00FC5FD6" w:rsidRPr="00FC5FD6">
        <w:rPr>
          <w:rFonts w:ascii="Times New Roman" w:hAnsi="Times New Roman" w:cs="Times New Roman"/>
          <w:sz w:val="28"/>
          <w:szCs w:val="28"/>
        </w:rPr>
        <w:t>строений, сооружений, нестационарных объектов</w:t>
      </w:r>
      <w:bookmarkEnd w:id="43"/>
      <w:bookmarkEnd w:id="44"/>
      <w:r w:rsidR="00FC5FD6" w:rsidRPr="00FC5FD6">
        <w:rPr>
          <w:rFonts w:ascii="Times New Roman" w:hAnsi="Times New Roman" w:cs="Times New Roman"/>
          <w:sz w:val="28"/>
          <w:szCs w:val="28"/>
        </w:rPr>
        <w:t xml:space="preserve">либо уполномоченными ими лицами, лицом, ответственным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bookmarkEnd w:id="42"/>
      <w:r w:rsidRPr="00944E01">
        <w:rPr>
          <w:rFonts w:ascii="Times New Roman" w:hAnsi="Times New Roman" w:cs="Times New Roman"/>
          <w:sz w:val="28"/>
          <w:szCs w:val="28"/>
        </w:rPr>
        <w:t>должна быть обеспечена организация очистки их кровель от снега, наледи и сосулек.</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Очистка кровель зданий</w:t>
      </w:r>
      <w:r w:rsidR="00C01DCD">
        <w:rPr>
          <w:rFonts w:ascii="Times New Roman" w:hAnsi="Times New Roman" w:cs="Times New Roman"/>
          <w:sz w:val="28"/>
          <w:szCs w:val="28"/>
        </w:rPr>
        <w:t>,</w:t>
      </w:r>
      <w:r w:rsidR="00C01DCD" w:rsidRPr="00C01DCD">
        <w:rPr>
          <w:rFonts w:ascii="Times New Roman" w:hAnsi="Times New Roman" w:cs="Times New Roman"/>
          <w:sz w:val="28"/>
          <w:szCs w:val="28"/>
        </w:rPr>
        <w:t xml:space="preserve"> строений, сооружений, нестационарных объектов</w:t>
      </w:r>
      <w:r w:rsidRPr="00944E01">
        <w:rPr>
          <w:rFonts w:ascii="Times New Roman" w:hAnsi="Times New Roman" w:cs="Times New Roman"/>
          <w:sz w:val="28"/>
          <w:szCs w:val="28"/>
        </w:rPr>
        <w:t xml:space="preserve">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5.12. Очистка крыш зданий</w:t>
      </w:r>
      <w:r w:rsidR="00C01DCD">
        <w:rPr>
          <w:rFonts w:ascii="Times New Roman" w:hAnsi="Times New Roman" w:cs="Times New Roman"/>
          <w:sz w:val="28"/>
          <w:szCs w:val="28"/>
        </w:rPr>
        <w:t>,</w:t>
      </w:r>
      <w:r w:rsidR="00C01DCD" w:rsidRPr="00C01DCD">
        <w:rPr>
          <w:rFonts w:ascii="Times New Roman" w:hAnsi="Times New Roman" w:cs="Times New Roman"/>
          <w:sz w:val="28"/>
          <w:szCs w:val="28"/>
        </w:rPr>
        <w:t xml:space="preserve"> строений, сооружений, нестационарных объектов</w:t>
      </w:r>
      <w:r w:rsidRPr="00944E01">
        <w:rPr>
          <w:rFonts w:ascii="Times New Roman" w:hAnsi="Times New Roman" w:cs="Times New Roman"/>
          <w:sz w:val="28"/>
          <w:szCs w:val="28"/>
        </w:rPr>
        <w:t xml:space="preserve">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снег, наледь и сосульки </w:t>
      </w:r>
      <w:r w:rsidR="00C01DCD" w:rsidRPr="00C01DCD">
        <w:rPr>
          <w:rFonts w:ascii="Times New Roman" w:hAnsi="Times New Roman" w:cs="Times New Roman"/>
          <w:sz w:val="28"/>
          <w:szCs w:val="28"/>
        </w:rPr>
        <w:t xml:space="preserve">должны немедленно вывозиться </w:t>
      </w:r>
      <w:r w:rsidR="00FC5FD6" w:rsidRPr="00FC5FD6">
        <w:rPr>
          <w:rFonts w:ascii="Times New Roman" w:hAnsi="Times New Roman" w:cs="Times New Roman"/>
          <w:sz w:val="28"/>
          <w:szCs w:val="28"/>
        </w:rPr>
        <w:t xml:space="preserve">собственником или иным законным </w:t>
      </w:r>
      <w:r w:rsidR="00FC5FD6" w:rsidRPr="00FC5FD6">
        <w:rPr>
          <w:rFonts w:ascii="Times New Roman" w:hAnsi="Times New Roman" w:cs="Times New Roman"/>
          <w:sz w:val="28"/>
          <w:szCs w:val="28"/>
        </w:rPr>
        <w:lastRenderedPageBreak/>
        <w:t xml:space="preserve">владельцем здания, строения, сооружения, нестационарного объекта либо уполномоченным им лицом, лицом, ответственным за эксплуатацию здания, строения, сооружения </w:t>
      </w:r>
      <w:r w:rsidR="00C01DCD" w:rsidRPr="00C01DCD">
        <w:rPr>
          <w:rFonts w:ascii="Times New Roman" w:hAnsi="Times New Roman" w:cs="Times New Roman"/>
          <w:sz w:val="28"/>
          <w:szCs w:val="28"/>
        </w:rPr>
        <w:t>(за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Запрещается сбрасывать снег, наледь, сосульки и мусор в воронки водосточных труб.</w:t>
      </w:r>
    </w:p>
    <w:p w:rsidR="006075DC"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сбрасывании снега, наледи, сосулек с крыш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F607E5" w:rsidRPr="00F607E5" w:rsidRDefault="00C226A6" w:rsidP="00F607E5">
      <w:pPr>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t xml:space="preserve">5.13. </w:t>
      </w:r>
      <w:r w:rsidR="00F607E5" w:rsidRPr="00F607E5">
        <w:rPr>
          <w:rFonts w:ascii="Times New Roman" w:hAnsi="Times New Roman" w:cs="Times New Roman"/>
          <w:bCs/>
          <w:sz w:val="28"/>
          <w:szCs w:val="28"/>
        </w:rPr>
        <w:t>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снегоплавильные установки. Размещение и функционирование снегоплавильных установок должно соответствовать требованиям законодательства в сфере обеспечения санитарно-эпидемиологического благополучия населения.</w:t>
      </w:r>
    </w:p>
    <w:p w:rsidR="00F607E5" w:rsidRPr="00F607E5" w:rsidRDefault="00F607E5" w:rsidP="00F607E5">
      <w:pPr>
        <w:spacing w:after="0" w:line="240" w:lineRule="auto"/>
        <w:ind w:firstLine="567"/>
        <w:jc w:val="both"/>
        <w:rPr>
          <w:rFonts w:ascii="Times New Roman" w:hAnsi="Times New Roman" w:cs="Times New Roman"/>
          <w:bCs/>
          <w:sz w:val="28"/>
          <w:szCs w:val="28"/>
        </w:rPr>
      </w:pPr>
      <w:r w:rsidRPr="00F607E5">
        <w:rPr>
          <w:rFonts w:ascii="Times New Roman" w:hAnsi="Times New Roman" w:cs="Times New Roman"/>
          <w:bCs/>
          <w:sz w:val="28"/>
          <w:szCs w:val="28"/>
        </w:rPr>
        <w:t xml:space="preserve">Адреса и границы площадок, предназначенных для </w:t>
      </w:r>
      <w:r>
        <w:rPr>
          <w:rFonts w:ascii="Times New Roman" w:hAnsi="Times New Roman" w:cs="Times New Roman"/>
          <w:bCs/>
          <w:sz w:val="28"/>
          <w:szCs w:val="28"/>
        </w:rPr>
        <w:t>складирования</w:t>
      </w:r>
      <w:r w:rsidRPr="00F607E5">
        <w:rPr>
          <w:rFonts w:ascii="Times New Roman" w:hAnsi="Times New Roman" w:cs="Times New Roman"/>
          <w:bCs/>
          <w:sz w:val="28"/>
          <w:szCs w:val="28"/>
        </w:rPr>
        <w:t xml:space="preserve"> снега, определяет Администрация поселения.</w:t>
      </w:r>
    </w:p>
    <w:p w:rsidR="00F607E5" w:rsidRPr="00C226A6" w:rsidRDefault="00F607E5" w:rsidP="00F607E5">
      <w:pPr>
        <w:spacing w:after="0" w:line="240" w:lineRule="auto"/>
        <w:ind w:firstLine="567"/>
        <w:jc w:val="both"/>
        <w:rPr>
          <w:rFonts w:ascii="Times New Roman" w:hAnsi="Times New Roman" w:cs="Times New Roman"/>
          <w:bCs/>
          <w:sz w:val="28"/>
          <w:szCs w:val="28"/>
        </w:rPr>
      </w:pPr>
      <w:r w:rsidRPr="00F607E5">
        <w:rPr>
          <w:rFonts w:ascii="Times New Roman" w:hAnsi="Times New Roman" w:cs="Times New Roman"/>
          <w:bCs/>
          <w:sz w:val="28"/>
          <w:szCs w:val="28"/>
        </w:rPr>
        <w:t>Не допускается размещение мест складирования снега в первом и втором поясах зон санитарной охраны источников хозяйственно-питьевого водоснабжения, сброс снега на поверхность ледяного покрова водоемов и водосборную территорию, а также в радиусе 50 м от источников нецентрализованного водоснабжения</w:t>
      </w:r>
      <w:r>
        <w:rPr>
          <w:rFonts w:ascii="Times New Roman" w:hAnsi="Times New Roman" w:cs="Times New Roman"/>
          <w:bCs/>
          <w:sz w:val="28"/>
          <w:szCs w:val="28"/>
        </w:rPr>
        <w:t>.</w:t>
      </w:r>
    </w:p>
    <w:p w:rsidR="006075DC" w:rsidRPr="00944E01" w:rsidRDefault="006075DC" w:rsidP="006075DC">
      <w:pPr>
        <w:spacing w:after="0" w:line="240" w:lineRule="auto"/>
        <w:rPr>
          <w:rFonts w:ascii="Times New Roman" w:hAnsi="Times New Roman" w:cs="Times New Roman"/>
          <w:b/>
          <w:sz w:val="24"/>
          <w:szCs w:val="24"/>
        </w:rPr>
      </w:pPr>
      <w:bookmarkStart w:id="45" w:name="7"/>
      <w:bookmarkEnd w:id="45"/>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Глава 6. Особенности организации уборки территории поселения </w:t>
      </w:r>
      <w:r w:rsidRPr="00944E01">
        <w:rPr>
          <w:rFonts w:ascii="Times New Roman" w:hAnsi="Times New Roman" w:cs="Times New Roman"/>
          <w:b/>
          <w:sz w:val="28"/>
          <w:szCs w:val="28"/>
        </w:rPr>
        <w:br/>
        <w:t>в летний период</w:t>
      </w:r>
    </w:p>
    <w:p w:rsidR="006075DC"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6.1. Период летней уборки устанавливается с 16 апреля по 31 октября. В случае резкого изменения погодных условий по решению уполномоченного 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004A91" w:rsidRPr="00944E01" w:rsidRDefault="00004A91" w:rsidP="00004A91">
      <w:pPr>
        <w:spacing w:after="0" w:line="240" w:lineRule="auto"/>
        <w:ind w:firstLine="567"/>
        <w:jc w:val="both"/>
        <w:rPr>
          <w:rFonts w:ascii="Times New Roman" w:hAnsi="Times New Roman" w:cs="Times New Roman"/>
          <w:sz w:val="28"/>
          <w:szCs w:val="28"/>
        </w:rPr>
      </w:pPr>
      <w:r w:rsidRPr="00004A91">
        <w:rPr>
          <w:rFonts w:ascii="Times New Roman" w:hAnsi="Times New Roman" w:cs="Times New Roman"/>
          <w:sz w:val="28"/>
          <w:szCs w:val="28"/>
        </w:rPr>
        <w:t>Летняя уборка территории поселения предусматривает очистку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 покос травы, обрезку поросли, а также установку, ремонт, окраску урн и их очистку по мере заполнения</w:t>
      </w:r>
      <w:r w:rsidR="00B779FD">
        <w:rPr>
          <w:rFonts w:ascii="Times New Roman" w:hAnsi="Times New Roman" w:cs="Times New Roman"/>
          <w:sz w:val="28"/>
          <w:szCs w:val="28"/>
        </w:rPr>
        <w:t>, но не реже 1 раза в день</w:t>
      </w:r>
      <w:r w:rsidRPr="00004A9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6.2. Подметание дорог и проездов осуществляется с их предварительным увлажнением.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46" w:name="8"/>
      <w:bookmarkEnd w:id="46"/>
      <w:r w:rsidRPr="00944E01">
        <w:rPr>
          <w:rFonts w:ascii="Times New Roman" w:hAnsi="Times New Roman" w:cs="Times New Roman"/>
          <w:sz w:val="28"/>
          <w:szCs w:val="28"/>
        </w:rPr>
        <w:lastRenderedPageBreak/>
        <w:t xml:space="preserve">6.4. Проезжая часть должна быть полностью очищена от всякого вида загрязнений.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6.5.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47" w:name="9"/>
      <w:bookmarkEnd w:id="47"/>
      <w:r w:rsidRPr="00944E01">
        <w:rPr>
          <w:rFonts w:ascii="Times New Roman" w:hAnsi="Times New Roman" w:cs="Times New Roman"/>
          <w:sz w:val="28"/>
          <w:szCs w:val="28"/>
        </w:rPr>
        <w:t xml:space="preserve">6.6. Подметание дворовых территорий, внутридворовых проездов и тротуаров осуществляется механизированным способом или вручную.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bCs/>
          <w:sz w:val="28"/>
          <w:szCs w:val="28"/>
        </w:rPr>
        <w:t>6.7.</w:t>
      </w:r>
      <w:r w:rsidRPr="00944E01">
        <w:rPr>
          <w:rFonts w:ascii="Times New Roman" w:hAnsi="Times New Roman" w:cs="Times New Roman"/>
          <w:sz w:val="28"/>
          <w:szCs w:val="28"/>
        </w:rPr>
        <w:t>На территории поселения запрещается выжигание сухой растительности.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bCs/>
          <w:sz w:val="28"/>
          <w:szCs w:val="28"/>
        </w:rPr>
        <w:t>6.8.</w:t>
      </w:r>
      <w:r w:rsidRPr="00944E01">
        <w:rPr>
          <w:rFonts w:ascii="Times New Roman" w:hAnsi="Times New Roman" w:cs="Times New Roman"/>
          <w:sz w:val="28"/>
          <w:szCs w:val="28"/>
        </w:rPr>
        <w:t xml:space="preserve"> Владельцы земельных участков обязаны: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6.8.1.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6.8.2.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6.8.3.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6075DC" w:rsidRPr="00944E01" w:rsidRDefault="006075DC" w:rsidP="006075DC">
      <w:pPr>
        <w:spacing w:after="0" w:line="240" w:lineRule="auto"/>
        <w:ind w:firstLine="567"/>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bookmarkStart w:id="48" w:name="10"/>
      <w:bookmarkEnd w:id="48"/>
      <w:r w:rsidRPr="00944E01">
        <w:rPr>
          <w:rFonts w:ascii="Times New Roman" w:hAnsi="Times New Roman" w:cs="Times New Roman"/>
          <w:b/>
          <w:sz w:val="28"/>
          <w:szCs w:val="28"/>
        </w:rPr>
        <w:t xml:space="preserve">Глава 7. Обеспечение надлежащего содержания объектов благоустройства </w:t>
      </w:r>
    </w:p>
    <w:p w:rsidR="00DE577B" w:rsidRPr="00DE577B" w:rsidRDefault="006075DC" w:rsidP="00DE577B">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7.1. </w:t>
      </w:r>
      <w:r w:rsidR="00DE577B" w:rsidRPr="00DE577B">
        <w:rPr>
          <w:rFonts w:ascii="Times New Roman" w:hAnsi="Times New Roman" w:cs="Times New Roman"/>
          <w:sz w:val="28"/>
          <w:szCs w:val="28"/>
        </w:rPr>
        <w:t>Собственники и (или) иные законные владельцы зданий, строений,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и настоящих Правил.</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Окрашенные поверхности фасадов зданий, строений, сооружений должны быть ровными, без пятен и поврежденных мест.</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Входные двери зданий, строений, сооружений, экраны балконов и лоджий, водосточные трубы, малые архитектурные формы должны быть покрашены, содержаться в чистоте и в исправном техническом состоянии.</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Витрины, вывески, объекты наружной рекламы зданий, строений, сооружений должны содержаться в чистоте и в исправном техническом состоянии.</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Окна зданий, строений, сооружений вне зависимости от назначения (торговые, административные, производственные, жилые и тому подобное) должны быть остеклены, рамы оконных проемов окрашены.</w:t>
      </w:r>
    </w:p>
    <w:p w:rsidR="00DE577B" w:rsidRPr="00DE577B"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 xml:space="preserve">Собственники и (или) иные законные владельцы нежилых зданий, строений, сооружений </w:t>
      </w:r>
      <w:r w:rsidR="00FD42C8">
        <w:rPr>
          <w:rFonts w:ascii="Times New Roman" w:hAnsi="Times New Roman" w:cs="Times New Roman"/>
          <w:sz w:val="28"/>
          <w:szCs w:val="28"/>
        </w:rPr>
        <w:t xml:space="preserve">либо уполномоченные лица </w:t>
      </w:r>
      <w:r w:rsidRPr="00DE577B">
        <w:rPr>
          <w:rFonts w:ascii="Times New Roman" w:hAnsi="Times New Roman" w:cs="Times New Roman"/>
          <w:sz w:val="28"/>
          <w:szCs w:val="28"/>
        </w:rPr>
        <w:t xml:space="preserve">обязаны </w:t>
      </w:r>
      <w:r w:rsidR="00956ED7">
        <w:rPr>
          <w:rFonts w:ascii="Times New Roman" w:hAnsi="Times New Roman" w:cs="Times New Roman"/>
          <w:sz w:val="28"/>
          <w:szCs w:val="28"/>
        </w:rPr>
        <w:t>1 раз в неделю</w:t>
      </w:r>
      <w:r w:rsidRPr="00DE577B">
        <w:rPr>
          <w:rFonts w:ascii="Times New Roman" w:hAnsi="Times New Roman" w:cs="Times New Roman"/>
          <w:sz w:val="28"/>
          <w:szCs w:val="28"/>
        </w:rPr>
        <w:t xml:space="preserve"> очищать фасады нежилых зданий, строений, сооружений от надписей, рисунков.</w:t>
      </w:r>
    </w:p>
    <w:p w:rsidR="00DE577B" w:rsidRPr="00944E01" w:rsidRDefault="00DE577B" w:rsidP="00DE577B">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Собственники и (или) иные законные владельцы жилых зданий, в том числе индивидуальных жилых домов, либо уполномоченные лица осуществляют очистку фасадов жилых зданий от надписей, рисунков по мере их появления.</w:t>
      </w:r>
    </w:p>
    <w:p w:rsidR="006075DC" w:rsidRPr="00944E01" w:rsidRDefault="006075DC" w:rsidP="00DE577B">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7.2. На зданиях, расположенных вдоль магистральных улиц населенных пунктов поселения, антенны, коаксиальные дымоходы, наружные кондиционеры размещаются со стороны дворовых фасадов.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DE577B"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6075DC" w:rsidRPr="00944E01" w:rsidRDefault="00DE577B" w:rsidP="006075DC">
      <w:pPr>
        <w:spacing w:after="0" w:line="240" w:lineRule="auto"/>
        <w:ind w:firstLine="567"/>
        <w:jc w:val="both"/>
        <w:rPr>
          <w:rFonts w:ascii="Times New Roman" w:hAnsi="Times New Roman" w:cs="Times New Roman"/>
          <w:sz w:val="28"/>
          <w:szCs w:val="28"/>
        </w:rPr>
      </w:pPr>
      <w:r w:rsidRPr="00DE577B">
        <w:rPr>
          <w:rFonts w:ascii="Times New Roman" w:hAnsi="Times New Roman" w:cs="Times New Roman"/>
          <w:sz w:val="28"/>
          <w:szCs w:val="28"/>
        </w:rPr>
        <w:t>Домовые знаки на зданиях, сооружениях должны содержаться в исправном состоянии.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Высота домового указателя должна быть 300 мм. Ширина таблички зависит от количества букв в названии улицы.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Табличка выполняется в белом цвете. По периметру таблички располагается черная рамка шириной 10 мм.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7.3.2. Размер шрифта наименований улиц применяется всегда одинаковый, не зависит от длины названия улицы.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Адресные аншлаги могут иметь подсветку.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7.3.4. Для организаций, имеющих несколько строений (независимо от количества выходящих на улицу фасадов), указанные аншлаги устанавливаются </w:t>
      </w:r>
      <w:bookmarkStart w:id="49" w:name="_Hlk14967170"/>
      <w:r w:rsidRPr="00944E01">
        <w:rPr>
          <w:rFonts w:ascii="Times New Roman" w:hAnsi="Times New Roman" w:cs="Times New Roman"/>
          <w:sz w:val="28"/>
          <w:szCs w:val="28"/>
        </w:rPr>
        <w:t>на каждом строении.</w:t>
      </w:r>
    </w:p>
    <w:bookmarkEnd w:id="49"/>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7.3.5. Аншлаги устанавливаются на высоте от 2,5 до 5,0 м от уровня земли на расстоянии не более 1 м от угла здания.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7.4. Содержание фасадов объектов включает:</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обеспечение наличия и содержания в исправном состоянии водостоков, водосточных труб и сливов</w:t>
      </w:r>
      <w:r w:rsidR="00DE577B" w:rsidRPr="00DE577B">
        <w:rPr>
          <w:rFonts w:ascii="Times New Roman" w:hAnsi="Times New Roman" w:cs="Times New Roman"/>
          <w:sz w:val="28"/>
          <w:szCs w:val="28"/>
        </w:rPr>
        <w:t>, отвод воды из которых осуществляется в ливне-приемники ливневой канализации, а при отсутствии последней - на благоустроенную поверхность земли. В этом случае должны быть приняты меры, предотвращающие попадание воды на тротуар и проезжую часть автомобильной дороги</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герметизацию, заделку и расшивку швов, трещин и выбоин;</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восстановление, ремонт и своевременную очистку входных групп, отмосток, приямков цокольных окон и входов в подвалы;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очистку поверхностей фасадов, в том числе элементов фасадов, в зависимости от их состояния и условий эксплуатации;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поддержание в чистоте и исправном состоянии, расположенных на фасадах аншлагов, памятных досок;</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7.5. В целях обеспечения надлежащего состояния фасадов, сохранения архитектурно - художественного облика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уничтожение, порча, искажение архитектурных деталей фасадов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произведение надписей на фасадах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расклейка газет, плакатов, афиш, объявлений, рекламных проспектов и иной информационно - печатной продукции на фасадах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xml:space="preserve">) вне установленных для этих целей мест и конструкций; </w:t>
      </w:r>
      <w:bookmarkStart w:id="50" w:name="_Hlk14967236"/>
    </w:p>
    <w:bookmarkEnd w:id="50"/>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нанесение граффити на фасады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xml:space="preserve"> без получения согласия собственников этих зданий, сооружений</w:t>
      </w:r>
      <w:r w:rsidR="00652CFC">
        <w:rPr>
          <w:rFonts w:ascii="Times New Roman" w:hAnsi="Times New Roman" w:cs="Times New Roman"/>
          <w:sz w:val="28"/>
          <w:szCs w:val="28"/>
        </w:rPr>
        <w:t>, строений</w:t>
      </w:r>
      <w:r w:rsidRPr="00944E01">
        <w:rPr>
          <w:rFonts w:ascii="Times New Roman" w:hAnsi="Times New Roman" w:cs="Times New Roman"/>
          <w:sz w:val="28"/>
          <w:szCs w:val="28"/>
        </w:rPr>
        <w:t>, помещений в них.</w:t>
      </w:r>
    </w:p>
    <w:p w:rsidR="00DC46E4" w:rsidRPr="00DC46E4" w:rsidRDefault="006075DC" w:rsidP="00DC46E4">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7.6. </w:t>
      </w:r>
      <w:r w:rsidR="00DC46E4" w:rsidRPr="00DC46E4">
        <w:rPr>
          <w:rFonts w:ascii="Times New Roman" w:hAnsi="Times New Roman" w:cs="Times New Roman"/>
          <w:sz w:val="28"/>
          <w:szCs w:val="28"/>
        </w:rPr>
        <w:t>Юридическими лицами, индивидуальными предпринимателями в соответствии с законодательством Российской Федерации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 К вывескам предъявляются следующие требования: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1) на вывесках допускается размещение исключительно информации, предусмотренной Законом Российской Федерации от 07.02.1992 № 2300-1 «О защите прав потребителей». Информация, относящаяся по своему содержанию к наружной рекламе, подлежит размещению в соответствии с Федеральным законом от 13.03.2006 № 38-ФЗ «О рекламе»;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2) 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lastRenderedPageBreak/>
        <w:t>3) вывески должны размещаться на участке фасада, свободном от архитектурных деталей;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6) вывески могут иметь внутреннюю подсветку. Внутренняя подсветка вывески должна иметь немерцающий свет, не направленный в окна жилых помещений.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7.6.2. Юридическое лицо, индивидуальный предприниматель устанавливает на здании, сооружении одну вывеску в соответствии с настоящим пунктом.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xml:space="preserve">Допустимый размер вывески составляет: по горизонтали - не более 0,6 м, по вертикали - не более 0,4 м. Высота букв, знаков, размещаемых на вывеске, - не более 0,2 м. </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7.6.3. Юридическое лицо, индивидуальный предприниматель вправе установить на объекте одну дополнительную вывеску в соответствии с настоящим пунктом.</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Дополнительная вывеска может быть размещена в соответствии с требованиями настоящих Правил в форме настенной конструкции или консольной конструкции на фасаде здания, сооружения, в котором фактически находится (осуществляет деятельность) юридическое лицо, индивидуальный предприниматель, сведения о котором содержатся на данной вывеске, либо в форме крышной конструкции на крыше соответствующего здания, сооружения.</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7.6.4. Вывески в форме настенных конструкций и консольных конструкций, предусмотренные подпунктом 7.6.3 настоящих Правил, размещаются:</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не выше линии второго этажа (линии перекрытий между первым и вторым этажами) зданий, сооружений;</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lastRenderedPageBreak/>
        <w:t>- на плоских участках фасада, свободных от декоративных архитектурных элементов, в пределах площади внешних поверхностей объекта. Под площадью внешних поверхностей объекта понимается площадь, соответствующая занимаемым данным юридическим лицом (индивидуальным предпринимателем) помещениям;</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 параллельно поверхности фасадов объектов и (или) их конструктивных элементов (настенные конструкции) либо перпендикулярно поверхности фасадов объектов и (или) их конструктивных элементов (консольные конструкции).</w:t>
      </w:r>
    </w:p>
    <w:p w:rsidR="00736580" w:rsidRPr="00736580"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7.6.5. Вывески в форме настенных конструкций, предусмотренные подпунктом 7.6.3 настоящих Правил, размещаются над входом или окнами (витринами) помещений, занимаемых юридическим лицом (индивидуальным предпринимателем).</w:t>
      </w:r>
    </w:p>
    <w:p w:rsidR="00DC46E4" w:rsidRPr="00DC46E4" w:rsidRDefault="00736580" w:rsidP="00736580">
      <w:pPr>
        <w:spacing w:after="0" w:line="240" w:lineRule="auto"/>
        <w:ind w:firstLine="567"/>
        <w:jc w:val="both"/>
        <w:rPr>
          <w:rFonts w:ascii="Times New Roman" w:hAnsi="Times New Roman" w:cs="Times New Roman"/>
          <w:sz w:val="28"/>
          <w:szCs w:val="28"/>
        </w:rPr>
      </w:pPr>
      <w:r w:rsidRPr="00736580">
        <w:rPr>
          <w:rFonts w:ascii="Times New Roman" w:hAnsi="Times New Roman" w:cs="Times New Roman"/>
          <w:sz w:val="28"/>
          <w:szCs w:val="28"/>
        </w:rPr>
        <w:t>Максимальный размер вывески в форме настенной конструкции, размещаемой юридическим лицом, индивидуальным предпринимателем на фасаде зданий, сооружений, не должен превышать 0,5 м (по высоте) и 60% от длины фасада (внешних поверхностей объекта), соответствующей занимаемым данным юридическим лицом (индивидуальным предпринимателем) помещениям, но не более 10 м (по длине). Высота букв, знаков, размещаемых на вывеске, - не более 0,2 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7.6.6. Консольные конструкции размещаются у арок, на фасаде здания, сооружения в пределах помещения, занимаемого юридическим лицом (индивидуальным предпринимателем), и внешних углах зданий, сооружений. Консольная конструкция не должна выступать от плоскости фасада более чем на 1 м. Расстояние от уровня земли до нижнего края консольной конструкции должно быть не менее 2,5 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7.6.7. В случае размещения в одном здании, сооружении нескольких юридических лиц, индивидуальных предпринимателей общая площадь вывесок, устанавливаемых на фасадах объекта перед одним входом, не должна превышать 2 кв. м. При этом размеры вывесок, размещаемых перед одним входом, должны быть идентичными, размещаться в один высотный ряд на единой горизонтальной линии (на одной высоте), соответствовать иным установленным настоящими Правилами требованиям.</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В случае размещения в одном здании, сооружении нескольких юридических лиц, индивидуальных предпринимателей, имеющих отдельные входы на одном фасаде объекта, вывески в форме настенных конструкций и консольных конструкций, предусмотренные подпунктом 7.6.3 настоящих Правил, должны размещаться на единой горизонтальной линии (на одной высоте) и иметь одинаковую высоту.</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Размещение вывески на крыше здания, сооружения разрешается при условии, если единственным правообладателем здания, сооружения является юридическое лицо, индивидуальный предприниматель, сведения о котором содержатся в данной вывеске и в месте фактического нахождения (осуществления деятельности) которого размещается указанная вывеска.</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lastRenderedPageBreak/>
        <w:t>7.6.8. Вывески, допускаемые к размещению на крышах зданий, сооружений, представляют собой объемные символы, которые могут быть оборудованы исключительно внутренней подсветкой.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Высота вывесок, размещаемых на крышах зданий, сооружений, должна быть:</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не более 0,8 м для 1-2-этажных объектов;</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не более 1,2 м для 3-5-этажных объектов.</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7.6.9. Вывески площадью более 6,5 кв. м, размещаемые на крыше зданий и оснащенные внутренней подсветкой, должны изготавливаться, монтироваться и эксплуатироваться в соответствии с проектной документацией.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Установка и эксплуатация таких вывесок без проектной документации не допускается.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Проектная документация должна быть разработана организацией, имеющей свидетельство о допуске к выполнению проектных работ, выданное саморегулируемой организацией в установленном порядке.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7.6.10. Не допускается: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не соответствующих требованиям настоящих Правил;</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вертикальный порядок расположения букв в текстах вывесок, за исключением случаев размещения вывесок перпендикулярно поверхности фасадов объектов и (или) их конструктивных элементов (консольные конструкции);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декоративных архитектурных элементах фасадов объектов (в том числе на колоннах, пилястрах, орнаментах, лепнине, мозаике);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полное или частичное изменение фасадов, а именно: окраска фасадов, произвольное изменение цветового решения фасада здания, сооружения, нанесение рисунка, изменение толщины переплетов и других элементов фасадов при размещении, эксплуатации, ремонте вывески;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козырьках, лоджиях, балконах и эркерах зданий;</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полное или частичное перекрытие оконных и дверных проемов, витражей и витрин, указателей наименований улиц и номеров домов, мемориальных досок;</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на расстоянии ближе 2 м от мемориальных досок;</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с помощью демонстрации постеров на динамических системах смены изображений (роллерные системы, призматроны и другие) или с помощью изображения, демонстрируемого на электронных носителях (экраны, бегущая строка и так далее), за исключением вывесок, размещаемых в витрине;</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 витрине вывесок в виде электронных носителей (экранов) на всю высоту и (или) длину остекления витрины;</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lastRenderedPageBreak/>
        <w:t>- размещение вывесок на ограждающих конструкциях сезонных кафе при стационарных организациях общественного питания;</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 размещение вывесок в виде надувных конструкций, штендеров.</w:t>
      </w:r>
    </w:p>
    <w:p w:rsidR="00DC46E4" w:rsidRPr="00DC46E4"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7.6.11. Содержание вывесок осуществляется юридическими лицами, индивидуальными предпринимателями, являющимися владельцами вывесок. Владелец вывески обязан обеспечивать соблюдение требований безопасности при размещении и эксплуатации вывески, устранять неисправности (повреждения) вывески, фасадов зданий, сооружений и крышных элементов в местах размещения вывесок, возникшие в связи с установкой и (или) эксплуатацией вывески.</w:t>
      </w:r>
    </w:p>
    <w:p w:rsidR="006075DC" w:rsidRPr="00944E01" w:rsidRDefault="00DC46E4" w:rsidP="00DC46E4">
      <w:pPr>
        <w:spacing w:after="0" w:line="240" w:lineRule="auto"/>
        <w:ind w:firstLine="567"/>
        <w:jc w:val="both"/>
        <w:rPr>
          <w:rFonts w:ascii="Times New Roman" w:hAnsi="Times New Roman" w:cs="Times New Roman"/>
          <w:sz w:val="28"/>
          <w:szCs w:val="28"/>
        </w:rPr>
      </w:pPr>
      <w:r w:rsidRPr="00DC46E4">
        <w:rPr>
          <w:rFonts w:ascii="Times New Roman" w:hAnsi="Times New Roman" w:cs="Times New Roman"/>
          <w:sz w:val="28"/>
          <w:szCs w:val="28"/>
        </w:rPr>
        <w:t>7.6.12. Не допускается повреждение зданий, сооружений и иных объектов при креплении к ним вывесок, а также снижение их целостности, прочности и устойчивости. Владелец вывески обязан восстановить благоустройство территории и (или) внешний вид фасада после монтажа (демонтажа) в течение 3 суток</w:t>
      </w:r>
      <w:r w:rsidR="006075DC" w:rsidRPr="00944E01">
        <w:rPr>
          <w:rFonts w:ascii="Times New Roman" w:hAnsi="Times New Roman" w:cs="Times New Roman"/>
          <w:sz w:val="28"/>
          <w:szCs w:val="28"/>
        </w:rPr>
        <w:t>.</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7.7. Включение наружного освещения улиц, дорог, площадей и других освещаемых объектов производится при снижении уровня естественной 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 периодичностью, устанавливаемой уполномоченным органом.</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7.10. 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 разрабатываемыми Администрацией поселения.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7.13. В целях благоустройства на территории поселения могут устанавливаться ограждения.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Установка ограждений обязательна для территорий дошкольных образовательных и общеобразовательных организаций, а также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6075DC" w:rsidRPr="00944E01" w:rsidRDefault="006075DC" w:rsidP="006075DC">
      <w:pPr>
        <w:spacing w:after="0" w:line="240" w:lineRule="auto"/>
        <w:ind w:firstLine="567"/>
        <w:jc w:val="both"/>
        <w:rPr>
          <w:rFonts w:ascii="Times New Roman" w:eastAsia="Calibri" w:hAnsi="Times New Roman" w:cs="Times New Roman"/>
          <w:sz w:val="28"/>
          <w:szCs w:val="28"/>
        </w:rPr>
      </w:pPr>
      <w:r w:rsidRPr="00944E01">
        <w:rPr>
          <w:rFonts w:ascii="Times New Roman" w:hAnsi="Times New Roman" w:cs="Times New Roman"/>
          <w:sz w:val="28"/>
          <w:szCs w:val="28"/>
        </w:rPr>
        <w:t>Запрещается устройство ограждений в охранных зонах подземных коммуникаций.</w:t>
      </w:r>
    </w:p>
    <w:p w:rsidR="006075DC" w:rsidRPr="00944E01" w:rsidRDefault="006075DC" w:rsidP="006075DC">
      <w:pPr>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Во всех случаях запрещается предусматривать ограждения: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территорий, резервируемых для последующего расширения предприятий;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предприятий горнодобывающей и горнообрабатывающей промышленности (участков шахт, разрезов, обогатительных фабрик, обрабатывающих малоценные ископаемые, горноспасательных станций);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карьеров (за исключением участков, где производятся взрывные работы) и складов рудных и нерудных ископаемых (бокситов, камня, щебня, песка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зданий распределительных устройств и подстанций;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сооружений коммунального назначения (полей фильтрации, орошения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складов малоценного сырья и материалов;</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причалов для погрузки и выгрузки сыпучих и других малоценных материалов;</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вспомогательных зданий и сооружений, располагаемых на предзаводских площадках промышленных предприятий;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магазинов, универмагов, торговых центров и других торговых предприятий;</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lastRenderedPageBreak/>
        <w:t>столовых, кафе, ресторанов и других предприятий общественного питания;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предприятий бытового обслуживания населения;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поликлиник, диспансеров и других лечебных учреждений, не имеющих стационаров;</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отдельных спортивных зданий (спортивных залов, крытых плавательных бассейнов и т.п.);</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зданий управления;</w:t>
      </w:r>
    </w:p>
    <w:p w:rsidR="006075DC" w:rsidRPr="00944E01" w:rsidRDefault="006075DC" w:rsidP="006075DC">
      <w:pPr>
        <w:autoSpaceDE w:val="0"/>
        <w:autoSpaceDN w:val="0"/>
        <w:adjustRightInd w:val="0"/>
        <w:spacing w:after="0" w:line="240" w:lineRule="auto"/>
        <w:ind w:firstLine="567"/>
        <w:jc w:val="both"/>
        <w:rPr>
          <w:rFonts w:ascii="Times New Roman" w:eastAsia="Calibri" w:hAnsi="Times New Roman" w:cs="Times New Roman"/>
          <w:sz w:val="28"/>
          <w:szCs w:val="28"/>
        </w:rPr>
      </w:pPr>
      <w:r w:rsidRPr="00944E01">
        <w:rPr>
          <w:rFonts w:ascii="Times New Roman" w:eastAsia="Calibri" w:hAnsi="Times New Roman" w:cs="Times New Roman"/>
          <w:sz w:val="28"/>
          <w:szCs w:val="28"/>
        </w:rPr>
        <w:t>театров, клубов, Дворцов культуры, кинотеатров и других зрелищных зданий.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7.16. На территориях общественного, рекреационного назначения запрещается проектирование глухих и железобетонных ограждений. Применяются декоративные ограждения.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7.17. Установка ограждений, изготовленных из сетки-рабицы,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Дорожные ограждения содержатся специализированной организацией, осуществляющей содержание и уборку дорог.</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w:t>
      </w:r>
    </w:p>
    <w:p w:rsidR="006075DC" w:rsidRPr="00944E01"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8. Прокладка, переустройство, ремонт и содержание подземных коммуникаций на территориях общего пользования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w:t>
      </w:r>
      <w:r w:rsidRPr="00944E01">
        <w:rPr>
          <w:rFonts w:ascii="Times New Roman" w:hAnsi="Times New Roman" w:cs="Times New Roman"/>
          <w:sz w:val="28"/>
          <w:szCs w:val="28"/>
        </w:rPr>
        <w:lastRenderedPageBreak/>
        <w:t xml:space="preserve">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8.3. Прокладка </w:t>
      </w:r>
      <w:bookmarkStart w:id="51" w:name="_Hlk22308913"/>
      <w:r w:rsidRPr="00944E01">
        <w:rPr>
          <w:rFonts w:ascii="Times New Roman" w:hAnsi="Times New Roman" w:cs="Times New Roman"/>
          <w:sz w:val="28"/>
          <w:szCs w:val="28"/>
        </w:rPr>
        <w:t>подземных сооружений и коммуникаций</w:t>
      </w:r>
      <w:bookmarkEnd w:id="51"/>
      <w:r w:rsidRPr="00944E01">
        <w:rPr>
          <w:rFonts w:ascii="Times New Roman" w:hAnsi="Times New Roman" w:cs="Times New Roman"/>
          <w:sz w:val="28"/>
          <w:szCs w:val="28"/>
        </w:rPr>
        <w:t xml:space="preserve">,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52" w:name="_Hlk10557791"/>
      <w:r w:rsidRPr="00944E01">
        <w:rPr>
          <w:rFonts w:ascii="Times New Roman" w:hAnsi="Times New Roman" w:cs="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53" w:name="_Hlk10815505"/>
      <w:r w:rsidRPr="00944E01">
        <w:rPr>
          <w:rFonts w:ascii="Times New Roman" w:hAnsi="Times New Roman" w:cs="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53"/>
      <w:r w:rsidRPr="00944E01">
        <w:rPr>
          <w:rFonts w:ascii="Times New Roman" w:hAnsi="Times New Roman" w:cs="Times New Roman"/>
          <w:sz w:val="28"/>
          <w:szCs w:val="28"/>
        </w:rPr>
        <w:t xml:space="preserve">, настоящими Правилами и </w:t>
      </w:r>
      <w:r w:rsidRPr="00944E01">
        <w:rPr>
          <w:rFonts w:ascii="Times New Roman" w:eastAsia="MS Mincho" w:hAnsi="Times New Roman" w:cs="Times New Roman"/>
          <w:sz w:val="28"/>
          <w:szCs w:val="28"/>
        </w:rPr>
        <w:t>иными муниципальными правовыми актами поселения</w:t>
      </w:r>
      <w:r w:rsidRPr="00944E01">
        <w:rPr>
          <w:rFonts w:ascii="Times New Roman" w:hAnsi="Times New Roman" w:cs="Times New Roman"/>
          <w:sz w:val="28"/>
          <w:szCs w:val="28"/>
        </w:rPr>
        <w:t xml:space="preserve">, </w:t>
      </w:r>
      <w:bookmarkEnd w:id="52"/>
      <w:r w:rsidRPr="00944E01">
        <w:rPr>
          <w:rFonts w:ascii="Times New Roman" w:hAnsi="Times New Roman" w:cs="Times New Roman"/>
          <w:sz w:val="28"/>
          <w:szCs w:val="28"/>
        </w:rPr>
        <w:t>в случае осуществления земляных работ:</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на землях или земельных участках, находящихся в государственной или муниципальной собственности, используемых без их предоставления и установления сервитута или в целях строительства (реконструкции) в соответствии с соглашениями об установлении сервитутов;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на земельном участке, относящемся к общему имуществу собственников помещений в многоквартирном доме.</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Под земляными работами понимаются работы, связанные с разрытием грунта или вскрытием дорожных </w:t>
      </w:r>
      <w:r w:rsidR="00FF6B7F" w:rsidRPr="00FF6B7F">
        <w:rPr>
          <w:rFonts w:ascii="Times New Roman" w:hAnsi="Times New Roman" w:cs="Times New Roman"/>
          <w:sz w:val="28"/>
          <w:szCs w:val="28"/>
        </w:rPr>
        <w:t xml:space="preserve">и иных искусственных </w:t>
      </w:r>
      <w:r w:rsidRPr="00944E01">
        <w:rPr>
          <w:rFonts w:ascii="Times New Roman" w:hAnsi="Times New Roman" w:cs="Times New Roman"/>
          <w:sz w:val="28"/>
          <w:szCs w:val="28"/>
        </w:rPr>
        <w:t>покрытий.</w:t>
      </w:r>
    </w:p>
    <w:p w:rsidR="006075DC" w:rsidRPr="00944E01" w:rsidRDefault="006075DC" w:rsidP="006075DC">
      <w:pPr>
        <w:spacing w:after="0" w:line="240" w:lineRule="auto"/>
        <w:ind w:firstLine="567"/>
        <w:jc w:val="both"/>
        <w:rPr>
          <w:rFonts w:ascii="Times New Roman" w:hAnsi="Times New Roman" w:cs="Times New Roman"/>
          <w:sz w:val="28"/>
          <w:szCs w:val="28"/>
        </w:rPr>
      </w:pPr>
      <w:bookmarkStart w:id="54" w:name="_Hlk10560126"/>
      <w:r w:rsidRPr="00944E01">
        <w:rPr>
          <w:rFonts w:ascii="Times New Roman" w:hAnsi="Times New Roman" w:cs="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54"/>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земляных работ по форме, предусмотренной </w:t>
      </w:r>
      <w:hyperlink w:anchor="sub_20000" w:history="1">
        <w:r w:rsidRPr="00944E01">
          <w:rPr>
            <w:rFonts w:ascii="Times New Roman" w:hAnsi="Times New Roman" w:cs="Times New Roman"/>
            <w:sz w:val="28"/>
            <w:szCs w:val="28"/>
          </w:rPr>
          <w:t>Приложением</w:t>
        </w:r>
      </w:hyperlink>
      <w:r w:rsidRPr="00944E01">
        <w:rPr>
          <w:rFonts w:ascii="Times New Roman" w:hAnsi="Times New Roman" w:cs="Times New Roman"/>
          <w:sz w:val="28"/>
          <w:szCs w:val="28"/>
        </w:rPr>
        <w:t xml:space="preserve"> 2 к настоящим Правилам.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w:t>
      </w:r>
      <w:r w:rsidRPr="00944E01">
        <w:rPr>
          <w:rFonts w:ascii="Times New Roman" w:hAnsi="Times New Roman" w:cs="Times New Roman"/>
          <w:sz w:val="28"/>
          <w:szCs w:val="28"/>
        </w:rPr>
        <w:lastRenderedPageBreak/>
        <w:t xml:space="preserve">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55" w:name="_Hlk10816201"/>
      <w:r w:rsidR="006745E7" w:rsidRPr="006745E7">
        <w:fldChar w:fldCharType="begin"/>
      </w:r>
      <w:r w:rsidRPr="00944E01">
        <w:instrText xml:space="preserve"> HYPERLINK \l "sub_20000" </w:instrText>
      </w:r>
      <w:r w:rsidR="006745E7" w:rsidRPr="006745E7">
        <w:fldChar w:fldCharType="separate"/>
      </w:r>
      <w:r w:rsidRPr="00944E01">
        <w:rPr>
          <w:rFonts w:ascii="Times New Roman" w:hAnsi="Times New Roman" w:cs="Times New Roman"/>
          <w:sz w:val="28"/>
          <w:szCs w:val="28"/>
        </w:rPr>
        <w:t>Приложением</w:t>
      </w:r>
      <w:r w:rsidR="006745E7" w:rsidRPr="00944E01">
        <w:rPr>
          <w:rFonts w:ascii="Times New Roman" w:hAnsi="Times New Roman" w:cs="Times New Roman"/>
          <w:sz w:val="28"/>
          <w:szCs w:val="28"/>
        </w:rPr>
        <w:fldChar w:fldCharType="end"/>
      </w:r>
      <w:r w:rsidRPr="00944E01">
        <w:rPr>
          <w:rFonts w:ascii="Times New Roman" w:hAnsi="Times New Roman" w:cs="Times New Roman"/>
          <w:sz w:val="28"/>
          <w:szCs w:val="28"/>
        </w:rPr>
        <w:t xml:space="preserve"> 3 к настоящим Правилам</w:t>
      </w:r>
      <w:bookmarkEnd w:id="55"/>
      <w:r w:rsidRPr="00944E01">
        <w:rPr>
          <w:rFonts w:ascii="Times New Roman" w:hAnsi="Times New Roman" w:cs="Times New Roman"/>
          <w:sz w:val="28"/>
          <w:szCs w:val="28"/>
        </w:rPr>
        <w:t>, и следующие документы:</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6" w:name="sub_42"/>
      <w:r w:rsidRPr="00944E01">
        <w:rPr>
          <w:rFonts w:ascii="Times New Roman" w:hAnsi="Times New Roman" w:cs="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56"/>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w:t>
      </w:r>
      <w:bookmarkStart w:id="57" w:name="_Hlk10556166"/>
      <w:r w:rsidRPr="00944E01">
        <w:rPr>
          <w:rFonts w:ascii="Times New Roman" w:hAnsi="Times New Roman" w:cs="Times New Roman"/>
          <w:sz w:val="28"/>
          <w:szCs w:val="28"/>
        </w:rPr>
        <w:t>акт, определяющий состояние элементов благоустройства до начала работ и объемы восстановления</w:t>
      </w:r>
      <w:bookmarkEnd w:id="57"/>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w:t>
      </w:r>
      <w:bookmarkStart w:id="58" w:name="_Hlk10813309"/>
      <w:r w:rsidRPr="00944E01">
        <w:rPr>
          <w:rFonts w:ascii="Times New Roman" w:hAnsi="Times New Roman" w:cs="Times New Roman"/>
          <w:sz w:val="28"/>
          <w:szCs w:val="28"/>
        </w:rPr>
        <w:t>схема движения транспорта и (или) пешеходов в случае, если земляные 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58"/>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8) договор со специализированной организацией на восстановление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9" w:name="sub_10042"/>
      <w:r w:rsidRPr="00944E01">
        <w:rPr>
          <w:rFonts w:ascii="Times New Roman" w:hAnsi="Times New Roman" w:cs="Times New Roman"/>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проведение земляных работ не требуется в случае предоставления заявителем правоустанавливающего документа на земельный участок.</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0" w:name="sub_10043"/>
      <w:bookmarkEnd w:id="59"/>
      <w:r w:rsidRPr="00944E01">
        <w:rPr>
          <w:rFonts w:ascii="Times New Roman" w:hAnsi="Times New Roman" w:cs="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1" w:name="sub_1005"/>
      <w:bookmarkEnd w:id="60"/>
      <w:r w:rsidRPr="00944E01">
        <w:rPr>
          <w:rFonts w:ascii="Times New Roman" w:hAnsi="Times New Roman" w:cs="Times New Roman"/>
          <w:sz w:val="28"/>
          <w:szCs w:val="28"/>
        </w:rPr>
        <w:t xml:space="preserve">8.7. Документы и информация, указанные в подпункте 2 и 3 пункта 8.6 </w:t>
      </w:r>
      <w:r w:rsidRPr="00944E01">
        <w:rPr>
          <w:rFonts w:ascii="Times New Roman" w:hAnsi="Times New Roman" w:cs="Times New Roman"/>
          <w:sz w:val="28"/>
          <w:szCs w:val="28"/>
        </w:rPr>
        <w:lastRenderedPageBreak/>
        <w:t>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2" w:name="sub_1006"/>
      <w:bookmarkEnd w:id="61"/>
      <w:r w:rsidRPr="00944E01">
        <w:rPr>
          <w:rFonts w:ascii="Times New Roman" w:hAnsi="Times New Roman" w:cs="Times New Roman"/>
          <w:sz w:val="28"/>
          <w:szCs w:val="28"/>
        </w:rPr>
        <w:t>8.8. На схеме благоустройства земельного участка отображаются: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дорожные покрытия, покрытия площадок и других объектов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существующие и проектируемые инженерные сети;</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объекты и элементы благоустройства земельного участка.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К схеме благоустройства земельного участка прикладывается </w:t>
      </w:r>
      <w:bookmarkStart w:id="63" w:name="_Hlk10636188"/>
      <w:r w:rsidRPr="00944E01">
        <w:rPr>
          <w:rFonts w:ascii="Times New Roman" w:hAnsi="Times New Roman" w:cs="Times New Roman"/>
          <w:sz w:val="28"/>
          <w:szCs w:val="28"/>
        </w:rPr>
        <w:t>график проведения земляных работ и последующих работ по благоустройству</w:t>
      </w:r>
      <w:bookmarkEnd w:id="63"/>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8.10. Отметку о согласовании </w:t>
      </w:r>
      <w:bookmarkStart w:id="64" w:name="_Hlk10814035"/>
      <w:r w:rsidRPr="00944E01">
        <w:rPr>
          <w:rFonts w:ascii="Times New Roman" w:hAnsi="Times New Roman" w:cs="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64"/>
      <w:r w:rsidRPr="00944E01">
        <w:rPr>
          <w:rFonts w:ascii="Times New Roman" w:hAnsi="Times New Roman" w:cs="Times New Roman"/>
          <w:sz w:val="28"/>
          <w:szCs w:val="28"/>
        </w:rPr>
        <w:t xml:space="preserve"> схемы движения транспорта и (или) пешеходов необходимо получить в случае, если земляные </w:t>
      </w:r>
      <w:bookmarkStart w:id="65" w:name="_Hlk10813944"/>
      <w:r w:rsidRPr="00944E01">
        <w:rPr>
          <w:rFonts w:ascii="Times New Roman" w:hAnsi="Times New Roman" w:cs="Times New Roman"/>
          <w:sz w:val="28"/>
          <w:szCs w:val="28"/>
        </w:rPr>
        <w:t>работы связаны с вскрытием дорожных покрытийв местах движения транспорта и пешеходов</w:t>
      </w:r>
      <w:bookmarkEnd w:id="65"/>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944E01">
          <w:rPr>
            <w:rFonts w:ascii="Times New Roman" w:hAnsi="Times New Roman" w:cs="Times New Roman"/>
            <w:sz w:val="28"/>
            <w:szCs w:val="28"/>
          </w:rPr>
          <w:t>подпунктом</w:t>
        </w:r>
      </w:hyperlink>
      <w:r w:rsidRPr="00944E01">
        <w:rPr>
          <w:rFonts w:ascii="Times New Roman" w:hAnsi="Times New Roman" w:cs="Times New Roman"/>
          <w:sz w:val="28"/>
          <w:szCs w:val="28"/>
        </w:rPr>
        <w:t xml:space="preserve"> 2 пункта 8.6 настоящих Правил.</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6" w:name="sub_1007"/>
      <w:bookmarkEnd w:id="62"/>
      <w:r w:rsidRPr="00944E01">
        <w:rPr>
          <w:rFonts w:ascii="Times New Roman" w:hAnsi="Times New Roman" w:cs="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7" w:name="sub_1008"/>
      <w:bookmarkEnd w:id="66"/>
      <w:r w:rsidRPr="00944E01">
        <w:rPr>
          <w:rFonts w:ascii="Times New Roman" w:hAnsi="Times New Roman" w:cs="Times New Roman"/>
          <w:sz w:val="28"/>
          <w:szCs w:val="28"/>
        </w:rPr>
        <w:t>8.13. Основаниями для отказа в предоставлении разрешения на осуществление земляных работ являются:</w:t>
      </w:r>
    </w:p>
    <w:bookmarkEnd w:id="67"/>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отсутствие документов, предусмотренных </w:t>
      </w:r>
      <w:hyperlink w:anchor="sub_1004"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8.6 настоящих Правил;</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нарушение </w:t>
      </w:r>
      <w:hyperlink r:id="rId9" w:history="1">
        <w:r w:rsidRPr="00944E01">
          <w:rPr>
            <w:rFonts w:ascii="Times New Roman" w:hAnsi="Times New Roman" w:cs="Times New Roman"/>
            <w:sz w:val="28"/>
            <w:szCs w:val="28"/>
          </w:rPr>
          <w:t>законодательства</w:t>
        </w:r>
      </w:hyperlink>
      <w:r w:rsidRPr="00944E01">
        <w:rPr>
          <w:rFonts w:ascii="Times New Roman" w:hAnsi="Times New Roman" w:cs="Times New Roman"/>
          <w:sz w:val="28"/>
          <w:szCs w:val="28"/>
        </w:rPr>
        <w:t xml:space="preserve"> Российской Федерации о безопасности </w:t>
      </w:r>
      <w:r w:rsidRPr="00944E01">
        <w:rPr>
          <w:rFonts w:ascii="Times New Roman" w:hAnsi="Times New Roman" w:cs="Times New Roman"/>
          <w:sz w:val="28"/>
          <w:szCs w:val="28"/>
        </w:rPr>
        <w:lastRenderedPageBreak/>
        <w:t>дорожного движения;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нарушение схемой благоустройства земельного участка требований, установленных настоящими Правилами;</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8" w:name="sub_1009"/>
      <w:r w:rsidRPr="00944E01">
        <w:rPr>
          <w:rFonts w:ascii="Times New Roman" w:hAnsi="Times New Roman" w:cs="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944E01">
          <w:rPr>
            <w:rFonts w:ascii="Times New Roman" w:hAnsi="Times New Roman" w:cs="Times New Roman"/>
            <w:sz w:val="28"/>
            <w:szCs w:val="28"/>
          </w:rPr>
          <w:t>пунктом 8</w:t>
        </w:r>
      </w:hyperlink>
      <w:r w:rsidRPr="00944E01">
        <w:rPr>
          <w:rFonts w:ascii="Times New Roman" w:hAnsi="Times New Roman" w:cs="Times New Roman"/>
          <w:sz w:val="28"/>
          <w:szCs w:val="28"/>
        </w:rPr>
        <w:t>.13 настоящих Правил.</w:t>
      </w:r>
      <w:bookmarkStart w:id="69" w:name="sub_1010"/>
      <w:bookmarkEnd w:id="68"/>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69"/>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8.19. Лицо, осуществляющее работы, обязано до начала работ: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высота ограждения - не менее 1,2;</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lastRenderedPageBreak/>
        <w:t xml:space="preserve">- ограждения, примыкающие к местам массового прохода людей, должны иметь высоту не менее 2 м и оборудованы сплошным защитным козырьком;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козырек должен выдерживать действие снеговой нагрузки, а также нагрузки от падения одиночных мелких предметов;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в тёмное время суток обеспечить ограждения </w:t>
      </w:r>
      <w:r w:rsidRPr="00085133">
        <w:rPr>
          <w:rFonts w:ascii="Times New Roman" w:hAnsi="Times New Roman" w:cs="Times New Roman"/>
          <w:sz w:val="28"/>
          <w:szCs w:val="28"/>
        </w:rPr>
        <w:t>световыми сигналами красного цвета</w:t>
      </w:r>
      <w:r w:rsidRPr="00944E01">
        <w:rPr>
          <w:rFonts w:ascii="Times New Roman" w:hAnsi="Times New Roman" w:cs="Times New Roman"/>
          <w:sz w:val="28"/>
          <w:szCs w:val="28"/>
        </w:rPr>
        <w:t xml:space="preserve">;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3) обеспечить установку дорожных знаков и указателей стандартного типа;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на участке, на котором разрешено закрытие всего проезда, обозначить направление объезда;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6)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8.20. Вскрытие вдоль элементов улично-дорожной сети производится участками длиной: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для водопровода, газопровода, канализации и теплотрассы — 200-300 погонных метров;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для телефонного и электрического кабелей — 500-600 погонных метров.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8.21.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8.22.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8.23. 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w:t>
      </w:r>
      <w:r w:rsidRPr="00944E01">
        <w:rPr>
          <w:rFonts w:ascii="Times New Roman" w:hAnsi="Times New Roman" w:cs="Times New Roman"/>
          <w:sz w:val="28"/>
          <w:szCs w:val="28"/>
        </w:rPr>
        <w:lastRenderedPageBreak/>
        <w:t xml:space="preserve">осуществление земляных работ, а также по истечении срока действия соответствующего разрешения.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осуществлении земляных работ также запрещается: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смещение каких-либо строений и сооружений на трассах существующих подземных сетей;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3) засыпка </w:t>
      </w:r>
      <w:r w:rsidR="00D313B4" w:rsidRPr="00D313B4">
        <w:rPr>
          <w:rFonts w:ascii="Times New Roman" w:hAnsi="Times New Roman" w:cs="Times New Roman"/>
          <w:sz w:val="28"/>
          <w:szCs w:val="28"/>
        </w:rPr>
        <w:t>землёй, строительными материалами, мусором</w:t>
      </w:r>
      <w:r w:rsidRPr="00944E01">
        <w:rPr>
          <w:rFonts w:ascii="Times New Roman" w:hAnsi="Times New Roman" w:cs="Times New Roman"/>
          <w:sz w:val="28"/>
          <w:szCs w:val="28"/>
        </w:rPr>
        <w:t xml:space="preserve">зелёных насаждений, крышек колодцев и газовых коверов, подземных сооружений, водосточных решеток, иных сооружений;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6075DC" w:rsidRPr="00944E01" w:rsidRDefault="006075DC" w:rsidP="006075DC">
      <w:pPr>
        <w:spacing w:after="0"/>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5) засорение территории;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6) перегон по элементам улично-дорожной сети поселения с твёрдым покрытием тракторов и машин на гусеничном ходу;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приёмка в эксплуатацию инженерных сетей без предъявления справки уполномоченного органа о восстановлении дорожных покрытий.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8.24. Работы, осуществляемые без разрешения и обнаруженные представителями уполномоченного органа, должны быть немедленно прекращены.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8.25. Лица, осуществляющие земляные работы, обязаны: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немедленно устранять течи на коммуникациях.</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0" w:name="sub_1011"/>
      <w:r w:rsidRPr="00944E01">
        <w:rPr>
          <w:rFonts w:ascii="Times New Roman" w:hAnsi="Times New Roman" w:cs="Times New Roman"/>
          <w:sz w:val="28"/>
          <w:szCs w:val="28"/>
        </w:rPr>
        <w:t xml:space="preserve">8.26. Заявитель, а также лицо, направившее уведомление в соответствии с </w:t>
      </w:r>
      <w:hyperlink w:anchor="sub_1003"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Заявитель, а также лицо, направившее уведомление в соответствии с </w:t>
      </w:r>
      <w:hyperlink w:anchor="sub_1003"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1" w:name="sub_1012"/>
      <w:bookmarkEnd w:id="70"/>
      <w:r w:rsidRPr="00944E01">
        <w:rPr>
          <w:rFonts w:ascii="Times New Roman" w:hAnsi="Times New Roman" w:cs="Times New Roman"/>
          <w:sz w:val="28"/>
          <w:szCs w:val="28"/>
        </w:rPr>
        <w:t xml:space="preserve">8.27. В период с 1 ноября по 15 апреля восстановление нарушенных объектов благоустройства после осуществления земляных работ </w:t>
      </w:r>
      <w:r w:rsidRPr="00944E01">
        <w:rPr>
          <w:rFonts w:ascii="Times New Roman" w:hAnsi="Times New Roman" w:cs="Times New Roman"/>
          <w:sz w:val="28"/>
          <w:szCs w:val="28"/>
        </w:rPr>
        <w:lastRenderedPageBreak/>
        <w:t>производится по временной схеме. Продолжительность этого периода может быть изменена в зависимости от погодных условий в соответствии с</w:t>
      </w:r>
      <w:r w:rsidR="00793459" w:rsidRPr="00793459">
        <w:rPr>
          <w:rFonts w:ascii="Times New Roman" w:hAnsi="Times New Roman" w:cs="Times New Roman"/>
          <w:sz w:val="28"/>
          <w:szCs w:val="28"/>
        </w:rPr>
        <w:t xml:space="preserve"> СНиП 3.06.03-85 </w:t>
      </w:r>
      <w:r w:rsidR="00793459">
        <w:rPr>
          <w:rFonts w:ascii="Times New Roman" w:hAnsi="Times New Roman" w:cs="Times New Roman"/>
          <w:sz w:val="28"/>
          <w:szCs w:val="28"/>
        </w:rPr>
        <w:t>«</w:t>
      </w:r>
      <w:r w:rsidR="00793459" w:rsidRPr="00793459">
        <w:rPr>
          <w:rFonts w:ascii="Times New Roman" w:hAnsi="Times New Roman" w:cs="Times New Roman"/>
          <w:sz w:val="28"/>
          <w:szCs w:val="28"/>
        </w:rPr>
        <w:t>Автомобильные дороги</w:t>
      </w:r>
      <w:r w:rsidR="00793459">
        <w:rPr>
          <w:rFonts w:ascii="Times New Roman" w:hAnsi="Times New Roman" w:cs="Times New Roman"/>
          <w:sz w:val="28"/>
          <w:szCs w:val="28"/>
        </w:rPr>
        <w:t>»</w:t>
      </w:r>
      <w:r w:rsidRPr="00944E01">
        <w:rPr>
          <w:rFonts w:ascii="Times New Roman" w:hAnsi="Times New Roman" w:cs="Times New Roman"/>
          <w:sz w:val="28"/>
          <w:szCs w:val="28"/>
        </w:rPr>
        <w:t>.</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6075DC" w:rsidRPr="00944E01" w:rsidRDefault="006075DC" w:rsidP="006075DC">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 траншеи и котлованы на асфальтовых покрытиях заделываются слоем щебня средних фракций на ширину вскрытия; </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траншеи и котлованы на газонах и пустырях засыпаются грунтом, выполняется вертикальная планировка, производится вывоз лишнего грунта, строительных конструкций и строительного мусора.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color w:val="FF0000"/>
          <w:sz w:val="28"/>
          <w:szCs w:val="28"/>
        </w:rPr>
      </w:pPr>
      <w:bookmarkStart w:id="72" w:name="sub_103607"/>
      <w:r w:rsidRPr="00944E01">
        <w:rPr>
          <w:rFonts w:ascii="Times New Roman" w:hAnsi="Times New Roman" w:cs="Times New Roman"/>
          <w:sz w:val="28"/>
          <w:szCs w:val="28"/>
        </w:rPr>
        <w:t xml:space="preserve">Благоустройство на всех вскрытиях, произведенных в осенне-зимний период, должно быть восстановлено в полном объеме в срок до 31 мая. </w:t>
      </w:r>
      <w:bookmarkEnd w:id="72"/>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3" w:name="sub_1013"/>
      <w:bookmarkEnd w:id="71"/>
      <w:r w:rsidRPr="00944E01">
        <w:rPr>
          <w:rFonts w:ascii="Times New Roman" w:hAnsi="Times New Roman" w:cs="Times New Roman"/>
          <w:sz w:val="28"/>
          <w:szCs w:val="28"/>
        </w:rPr>
        <w:t>8.28.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74" w:name="sub_1014"/>
      <w:bookmarkEnd w:id="73"/>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8.29.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944E01">
          <w:rPr>
            <w:rFonts w:ascii="Times New Roman" w:hAnsi="Times New Roman" w:cs="Times New Roman"/>
            <w:sz w:val="28"/>
            <w:szCs w:val="28"/>
          </w:rPr>
          <w:t>Приложением</w:t>
        </w:r>
      </w:hyperlink>
      <w:r w:rsidRPr="00944E01">
        <w:rPr>
          <w:rFonts w:ascii="Times New Roman" w:hAnsi="Times New Roman" w:cs="Times New Roman"/>
          <w:sz w:val="28"/>
          <w:szCs w:val="28"/>
        </w:rPr>
        <w:t xml:space="preserve"> 4 к настоящим Правилам.</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5" w:name="sub_1015"/>
      <w:bookmarkEnd w:id="74"/>
      <w:r w:rsidRPr="00944E01">
        <w:rPr>
          <w:rFonts w:ascii="Times New Roman" w:hAnsi="Times New Roman" w:cs="Times New Roman"/>
          <w:sz w:val="28"/>
          <w:szCs w:val="28"/>
        </w:rPr>
        <w:t>8.30.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6" w:name="sub_1016"/>
      <w:bookmarkEnd w:id="75"/>
      <w:r w:rsidRPr="00944E01">
        <w:rPr>
          <w:rFonts w:ascii="Times New Roman" w:hAnsi="Times New Roman" w:cs="Times New Roman"/>
          <w:sz w:val="28"/>
          <w:szCs w:val="28"/>
        </w:rPr>
        <w:t>8.31. В случае,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6075DC" w:rsidRPr="00944E01"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7" w:name="sub_1017"/>
      <w:bookmarkEnd w:id="76"/>
      <w:r w:rsidRPr="00944E01">
        <w:rPr>
          <w:rFonts w:ascii="Times New Roman" w:hAnsi="Times New Roman" w:cs="Times New Roman"/>
          <w:sz w:val="28"/>
          <w:szCs w:val="28"/>
        </w:rPr>
        <w:t>8.32. Уполномоченный орган в течение пяти рабочих дней с момента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77"/>
    <w:p w:rsidR="006075DC" w:rsidRPr="00944E01" w:rsidRDefault="006075DC" w:rsidP="006075DC">
      <w:pPr>
        <w:spacing w:after="0" w:line="240" w:lineRule="auto"/>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9. Посадка зелёных насаждений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размывания, выветривания и смешивания с нижележащим нерастительным грунтом.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9.4. </w:t>
      </w:r>
      <w:bookmarkStart w:id="78" w:name="_Hlk7527352"/>
      <w:r w:rsidRPr="00944E01">
        <w:rPr>
          <w:rFonts w:ascii="Times New Roman" w:hAnsi="Times New Roman" w:cs="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дорожно-тропиночной сети на территории, занятой зелёными насаждениями, определяются сводами правил, национальными стандартами, отраслевыми нормами.</w:t>
      </w:r>
    </w:p>
    <w:bookmarkEnd w:id="78"/>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9.5. При посадке зелёных насаждений не допускается:</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1) произвольная посадка растений в нарушение существующей технологии;</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2) касание ветвями деревьев токонесущих проводов, закрытие ими указателей адресных единиц и номерных знаков домов, дорожных знаков;</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3) посадка деревьев на расстоянии ближе 5 метров до наружной стены здания или сооружения, кустарников - 1,5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4) посадка деревьев на расстоянии ближе 0,7 метров до края тротуара и садовой дорожки, кустарников - 0,5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5) посадка деревьев на расстоянии ближе 2 метров до края проезжей части улиц, кромки укрепленной полосы обочины дороги или бровки канавы, кустарников - 1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6) посадка деревьев на расстоянии ближе 4 метров до мачт и опор осветительной сети, мостовых опор и эстакад;</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7) посадка деревьев на расстоянии ближе 1,5 метров до подземных сетей газопровода, канализации;</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8) посадка деревьев на расстоянии ближе 2 метров до подземных тепловых сетей (стенки канала, тоннеля или оболочки при бесканальной прокладке), кустарников - 1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9) посадка деревьев на расстоянии ближе 2 метров до подземных сетей водопровода, дренажа;</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t>10) посадка деревьев на расстоянии ближе 2 метров до подземных сетей силового кабеля и кабеля связи, кустарников – 0,7 м.</w:t>
      </w:r>
    </w:p>
    <w:p w:rsidR="00707ABF" w:rsidRPr="00707ABF" w:rsidRDefault="00707ABF" w:rsidP="00707ABF">
      <w:pPr>
        <w:spacing w:after="0" w:line="240" w:lineRule="auto"/>
        <w:ind w:firstLine="567"/>
        <w:jc w:val="both"/>
        <w:rPr>
          <w:rFonts w:ascii="Times New Roman" w:hAnsi="Times New Roman" w:cs="Times New Roman"/>
          <w:sz w:val="28"/>
          <w:szCs w:val="28"/>
        </w:rPr>
      </w:pPr>
      <w:r w:rsidRPr="00707ABF">
        <w:rPr>
          <w:rFonts w:ascii="Times New Roman" w:hAnsi="Times New Roman" w:cs="Times New Roman"/>
          <w:sz w:val="28"/>
          <w:szCs w:val="28"/>
        </w:rPr>
        <w:lastRenderedPageBreak/>
        <w:t>Приведенные в подпунктах 3 – 10 настоящего пункта нормы относятся к деревьям с диаметром кроны не более 5 м и должны быть увеличены для деревьев с кроной большего диаметра.</w:t>
      </w:r>
    </w:p>
    <w:p w:rsidR="006075DC" w:rsidRPr="00DF4447" w:rsidRDefault="006075DC" w:rsidP="006075DC">
      <w:pPr>
        <w:spacing w:after="0" w:line="240" w:lineRule="auto"/>
        <w:ind w:firstLine="567"/>
        <w:jc w:val="both"/>
        <w:rPr>
          <w:rFonts w:ascii="Times New Roman" w:hAnsi="Times New Roman" w:cs="Times New Roman"/>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10. Охрана и содержание зелёных насаждений</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9" w:name="_Hlk35262974"/>
      <w:bookmarkStart w:id="80" w:name="_Hlk35260093"/>
      <w:r>
        <w:rPr>
          <w:rFonts w:ascii="Times New Roman" w:hAnsi="Times New Roman" w:cs="Times New Roman"/>
          <w:sz w:val="28"/>
          <w:szCs w:val="28"/>
        </w:rPr>
        <w:t xml:space="preserve">10.1. </w:t>
      </w:r>
      <w:r w:rsidRPr="00BB73E4">
        <w:rPr>
          <w:rFonts w:ascii="Times New Roman" w:hAnsi="Times New Roman" w:cs="Times New Roman"/>
          <w:sz w:val="28"/>
          <w:szCs w:val="28"/>
        </w:rPr>
        <w:t>Удаление (снос) деревьев и кустарников</w:t>
      </w:r>
      <w:r>
        <w:rPr>
          <w:rFonts w:ascii="Times New Roman" w:hAnsi="Times New Roman" w:cs="Times New Roman"/>
          <w:sz w:val="28"/>
          <w:szCs w:val="28"/>
        </w:rPr>
        <w:t xml:space="preserve"> на территории поселения </w:t>
      </w:r>
      <w:r w:rsidRPr="00BB73E4">
        <w:rPr>
          <w:rFonts w:ascii="Times New Roman" w:hAnsi="Times New Roman" w:cs="Times New Roman"/>
          <w:sz w:val="28"/>
          <w:szCs w:val="28"/>
        </w:rPr>
        <w:t xml:space="preserve">осуществляется при условии получения </w:t>
      </w:r>
      <w:r w:rsidR="00B46D28" w:rsidRPr="00B46D28">
        <w:rPr>
          <w:rFonts w:ascii="Times New Roman" w:hAnsi="Times New Roman" w:cs="Times New Roman"/>
          <w:sz w:val="28"/>
          <w:szCs w:val="28"/>
        </w:rPr>
        <w:t xml:space="preserve">заинтересованными лицами </w:t>
      </w:r>
      <w:r w:rsidRPr="00BB73E4">
        <w:rPr>
          <w:rFonts w:ascii="Times New Roman" w:hAnsi="Times New Roman" w:cs="Times New Roman"/>
          <w:sz w:val="28"/>
          <w:szCs w:val="28"/>
        </w:rPr>
        <w:t xml:space="preserve">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порубочного билета и (или) разрешения на пересадку деревьев и кустарников, утвержденным приказом министерства строительства Самарской области от 12 апреля 2019 года № 56-п, настоящими </w:t>
      </w:r>
      <w:r w:rsidRPr="00733168">
        <w:rPr>
          <w:rFonts w:ascii="Times New Roman" w:hAnsi="Times New Roman" w:cs="Times New Roman"/>
          <w:sz w:val="28"/>
          <w:szCs w:val="28"/>
        </w:rPr>
        <w:t>Правилами и иными муниципальными правовыми актами поселения, для строительства (реконструкции) объекта капитального строительства либо для целей, не связанных со строительством (реконструкцией) объектов капитального строительства, в том числе в целях:</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1) удаления аварийных, больных деревьев и кустарников;</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2) обеспечения санитарно-эпидемиологических требований к освещённости и инсоляции жилых и иных помещений, зданий;</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3) организации парковок (парковочных мест);</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4) проведения работ по ремонту и реконструкции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5) предотвращения угрозы разрушения корневой системой деревьев и кустарников фундаментов зданий, строений, сооружений, асфальтового покрытия тротуаров и проезжей части.</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Органом местного самоуправления, уполномоченным на предоставление порубочного билета, является Администрация поселения.</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10.2. Процедура предоставления порубочного билета осуществляется на землях или земельных участках, находящихся в государственной или муниципальной собственности,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BB73E4" w:rsidRPr="00733168" w:rsidRDefault="00BB73E4" w:rsidP="00BB73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t>Процедура предоставления порубочного билета осуществляется на территории поселения Самарской области в случае удаления (сноса) деревьев и кустарников в целях их уничтожения, повреждения или выкапывания, влекущего прекращение их роста, гибель или утрату.</w:t>
      </w:r>
    </w:p>
    <w:p w:rsidR="006075DC" w:rsidRPr="00733168" w:rsidRDefault="006075DC" w:rsidP="006075DC">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81" w:name="sub_1004"/>
      <w:r w:rsidRPr="00733168">
        <w:rPr>
          <w:rFonts w:ascii="Times New Roman" w:hAnsi="Times New Roman" w:cs="Times New Roman"/>
          <w:sz w:val="28"/>
          <w:szCs w:val="28"/>
        </w:rPr>
        <w:t xml:space="preserve">10.3. Процедура предоставления порубочного билета осуществляется до удаления деревьев и кустарников, за исключением случая, предусмотренного </w:t>
      </w:r>
      <w:r w:rsidR="00733168" w:rsidRPr="00733168">
        <w:rPr>
          <w:rFonts w:ascii="Times New Roman" w:hAnsi="Times New Roman" w:cs="Times New Roman"/>
          <w:sz w:val="28"/>
          <w:szCs w:val="28"/>
        </w:rPr>
        <w:t>подпунктом</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пункта 10.</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настоящих Правил. В случае, предусмотренном подпунктом </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пункта 10.</w:t>
      </w:r>
      <w:r w:rsidR="00B46D28" w:rsidRPr="00733168">
        <w:rPr>
          <w:rFonts w:ascii="Times New Roman" w:hAnsi="Times New Roman" w:cs="Times New Roman"/>
          <w:sz w:val="28"/>
          <w:szCs w:val="28"/>
        </w:rPr>
        <w:t>1</w:t>
      </w:r>
      <w:r w:rsidRPr="00733168">
        <w:rPr>
          <w:rFonts w:ascii="Times New Roman" w:hAnsi="Times New Roman" w:cs="Times New Roman"/>
          <w:sz w:val="28"/>
          <w:szCs w:val="28"/>
        </w:rPr>
        <w:t xml:space="preserve"> настоящих Правил, предоставление порубочного билета может осуществляться после удаления деревьев и кустарников.</w:t>
      </w:r>
    </w:p>
    <w:bookmarkEnd w:id="81"/>
    <w:p w:rsidR="006075DC" w:rsidRPr="00944E01" w:rsidRDefault="006075DC" w:rsidP="006075DC">
      <w:pPr>
        <w:spacing w:after="0" w:line="240" w:lineRule="auto"/>
        <w:ind w:firstLine="567"/>
        <w:jc w:val="both"/>
        <w:rPr>
          <w:rFonts w:ascii="Times New Roman" w:hAnsi="Times New Roman" w:cs="Times New Roman"/>
          <w:sz w:val="28"/>
          <w:szCs w:val="28"/>
        </w:rPr>
      </w:pPr>
      <w:r w:rsidRPr="00733168">
        <w:rPr>
          <w:rFonts w:ascii="Times New Roman" w:hAnsi="Times New Roman" w:cs="Times New Roman"/>
          <w:sz w:val="28"/>
          <w:szCs w:val="28"/>
        </w:rPr>
        <w:lastRenderedPageBreak/>
        <w:t>10.4. Удаление (снос) деревьев и кустарников осуществляется в срок, установленный в порубочном билете</w:t>
      </w:r>
      <w:bookmarkEnd w:id="79"/>
      <w:r w:rsidRPr="00733168">
        <w:rPr>
          <w:rFonts w:ascii="Times New Roman" w:hAnsi="Times New Roman" w:cs="Times New Roman"/>
          <w:sz w:val="28"/>
          <w:szCs w:val="28"/>
        </w:rPr>
        <w:t>.</w:t>
      </w:r>
    </w:p>
    <w:bookmarkEnd w:id="80"/>
    <w:p w:rsidR="006075DC" w:rsidRPr="00944E01" w:rsidRDefault="006075DC" w:rsidP="006075DC">
      <w:pPr>
        <w:spacing w:after="0" w:line="240" w:lineRule="auto"/>
        <w:ind w:firstLine="567"/>
        <w:jc w:val="both"/>
        <w:rPr>
          <w:rFonts w:ascii="Times New Roman" w:hAnsi="Times New Roman" w:cs="Times New Roman"/>
          <w:b/>
          <w:sz w:val="28"/>
          <w:szCs w:val="28"/>
        </w:rPr>
      </w:pPr>
    </w:p>
    <w:p w:rsidR="006075DC" w:rsidRPr="00944E01" w:rsidRDefault="006075DC" w:rsidP="006075DC">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11. Восстановление зелёных насаждений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11.1. Компенсационное озеленение производится с учётом следующих требований:</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восстановление производится в пределах территории, где была произведена вырубка, с высадкой деревьев.</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11.2. Компенсационное озеленение производится за счёт средств физических или юридических лиц, в интересах которых была произведена вырубка.</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11.3. Расчёт восстановительной стоимости производится при оформлении </w:t>
      </w:r>
      <w:r w:rsidR="00733168">
        <w:rPr>
          <w:rFonts w:ascii="Times New Roman" w:hAnsi="Times New Roman" w:cs="Times New Roman"/>
          <w:sz w:val="28"/>
          <w:szCs w:val="28"/>
        </w:rPr>
        <w:t>порубочного билета</w:t>
      </w:r>
      <w:r w:rsidRPr="00944E01">
        <w:rPr>
          <w:rFonts w:ascii="Times New Roman" w:hAnsi="Times New Roman" w:cs="Times New Roman"/>
          <w:sz w:val="28"/>
          <w:szCs w:val="28"/>
        </w:rPr>
        <w:t xml:space="preserve"> в порядке, определённом муниципальным правовым актом уполномоченного органа. </w:t>
      </w:r>
    </w:p>
    <w:p w:rsidR="006075DC" w:rsidRPr="00944E01" w:rsidRDefault="006075DC" w:rsidP="006075DC">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11.4.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6075DC" w:rsidRPr="00944E01" w:rsidRDefault="006075DC" w:rsidP="006075DC">
      <w:pPr>
        <w:spacing w:after="0" w:line="240" w:lineRule="auto"/>
        <w:ind w:firstLine="567"/>
        <w:jc w:val="both"/>
        <w:rPr>
          <w:rFonts w:ascii="Times New Roman" w:hAnsi="Times New Roman" w:cs="Times New Roman"/>
          <w:sz w:val="28"/>
          <w:szCs w:val="28"/>
        </w:rPr>
      </w:pPr>
    </w:p>
    <w:bookmarkEnd w:id="14"/>
    <w:p w:rsidR="00584DD2" w:rsidRPr="00584DD2" w:rsidRDefault="00584DD2" w:rsidP="00584DD2">
      <w:pPr>
        <w:spacing w:after="0" w:line="240" w:lineRule="auto"/>
        <w:ind w:firstLine="567"/>
        <w:jc w:val="both"/>
        <w:rPr>
          <w:rFonts w:ascii="Times New Roman" w:eastAsia="Calibri" w:hAnsi="Times New Roman" w:cs="Times New Roman"/>
          <w:b/>
          <w:sz w:val="28"/>
          <w:szCs w:val="28"/>
          <w:lang w:eastAsia="en-US"/>
        </w:rPr>
      </w:pPr>
      <w:r w:rsidRPr="00584DD2">
        <w:rPr>
          <w:rFonts w:ascii="Times New Roman" w:eastAsia="Calibri" w:hAnsi="Times New Roman" w:cs="Times New Roman"/>
          <w:b/>
          <w:sz w:val="28"/>
          <w:szCs w:val="28"/>
          <w:lang w:eastAsia="en-US"/>
        </w:rPr>
        <w:t>Глава 12. Мероприятия по выявлению карантинных, ядовитых и сорных растений, борьбе с ними, локализации, ликвидации их очагов</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12.1. Мероприятия по выявлению карантинных и ядовитых растений, борьбе с ними, локализации, ликвидации их очагов осуществляются:</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физическими, юридическими лицами, индивидуальными предпринимателями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собственниками помещений в многоквартирном доме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либо лицом, ими уполномоченным, на прилегающих к многоквартирным домам территориях;</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lastRenderedPageBreak/>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Мероприятия по выявлению сорных растений и борьбе с ними осуществляют лица, указанные в абзацах втором — пятом настоящего пункта, а также собственники и (или) иные законные владельцы зданий, строений, сооружений, нестационарных объектов на прилегающих территориях.</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12.2. В целях своевременного выявления карантинных и ядовитых растений лица, указанные в абзацах втором — пятом пункта 12.1 настоящих Правил, собственными силами либо с привлечением третьих лиц (в том числе специализированной организации):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проводят систематические обследования территорий;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 проводят фитосанитарные мероприятия по локализации и ликвидации карантинных и ядовитых растений.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12.3. Лица, указанные в пункте 12.1 настоящих Правил, принимают меры по защите от зарастания сорными растениями и своевременному проведению покоса и мероприятий по удалению сорных растений.</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12.4. Лица, указанные в пункте 12.1 настоящих Правил, обязаны проводить мероприятия по удалению борщевика Сосновского.</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Мероприятия по удалению борщевика Сосновского должны проводиться до его бутонизации и начала цветения следующими способами: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химическим - опрыскивание очагов произрастания гербицидами и (или) арборицидами;</w:t>
      </w:r>
    </w:p>
    <w:p w:rsidR="00584DD2" w:rsidRPr="00584DD2" w:rsidRDefault="00584DD2" w:rsidP="00584DD2">
      <w:pPr>
        <w:spacing w:after="0" w:line="240" w:lineRule="auto"/>
        <w:ind w:firstLine="567"/>
        <w:jc w:val="both"/>
        <w:rPr>
          <w:rFonts w:ascii="Times New Roman" w:eastAsia="Calibri" w:hAnsi="Times New Roman" w:cs="Times New Roman"/>
          <w:sz w:val="28"/>
          <w:szCs w:val="28"/>
          <w:lang w:eastAsia="en-US"/>
        </w:rPr>
      </w:pPr>
      <w:r w:rsidRPr="00584DD2">
        <w:rPr>
          <w:rFonts w:ascii="Times New Roman" w:eastAsia="Calibri" w:hAnsi="Times New Roman" w:cs="Times New Roman"/>
          <w:sz w:val="28"/>
          <w:szCs w:val="28"/>
          <w:lang w:eastAsia="en-US"/>
        </w:rPr>
        <w:t>механическим - скашивание, уборка сухих растений, выкапывание корневой системы;</w:t>
      </w:r>
    </w:p>
    <w:p w:rsidR="00DA3995" w:rsidRDefault="00584DD2" w:rsidP="00584DD2">
      <w:pPr>
        <w:pStyle w:val="afc"/>
        <w:ind w:firstLine="567"/>
        <w:jc w:val="both"/>
        <w:rPr>
          <w:rFonts w:ascii="Times New Roman" w:hAnsi="Times New Roman" w:cs="Times New Roman"/>
          <w:sz w:val="28"/>
          <w:szCs w:val="28"/>
        </w:rPr>
      </w:pPr>
      <w:r w:rsidRPr="00584DD2">
        <w:rPr>
          <w:rFonts w:ascii="Times New Roman" w:eastAsia="Calibri" w:hAnsi="Times New Roman" w:cs="Times New Roman"/>
          <w:sz w:val="28"/>
          <w:szCs w:val="28"/>
          <w:lang w:eastAsia="en-US"/>
        </w:rPr>
        <w:t>агротехническим - обработка почвы, посев многолетних трав.</w:t>
      </w:r>
    </w:p>
    <w:p w:rsidR="00C01A68" w:rsidRDefault="00C01A68" w:rsidP="00CB3C6F">
      <w:pPr>
        <w:pStyle w:val="afc"/>
        <w:ind w:firstLine="567"/>
        <w:jc w:val="both"/>
        <w:rPr>
          <w:rFonts w:ascii="Times New Roman" w:hAnsi="Times New Roman" w:cs="Times New Roman"/>
          <w:sz w:val="28"/>
          <w:szCs w:val="28"/>
        </w:rPr>
      </w:pPr>
    </w:p>
    <w:p w:rsidR="00DC46E4" w:rsidRPr="009E40CC" w:rsidRDefault="00DC46E4" w:rsidP="00DC46E4">
      <w:pPr>
        <w:pStyle w:val="afc"/>
        <w:ind w:firstLine="567"/>
        <w:jc w:val="both"/>
        <w:rPr>
          <w:rFonts w:ascii="Times New Roman" w:hAnsi="Times New Roman" w:cs="Times New Roman"/>
          <w:b/>
          <w:bCs/>
          <w:sz w:val="28"/>
          <w:szCs w:val="28"/>
        </w:rPr>
      </w:pPr>
      <w:bookmarkStart w:id="82" w:name="_Hlk22219667"/>
      <w:bookmarkStart w:id="83" w:name="_Hlk26965538"/>
      <w:r w:rsidRPr="00C01A68">
        <w:rPr>
          <w:rFonts w:ascii="Times New Roman" w:hAnsi="Times New Roman" w:cs="Times New Roman"/>
          <w:b/>
          <w:sz w:val="28"/>
          <w:szCs w:val="28"/>
        </w:rPr>
        <w:t xml:space="preserve">Глава </w:t>
      </w:r>
      <w:r w:rsidRPr="009D6557">
        <w:rPr>
          <w:rFonts w:ascii="Times New Roman" w:hAnsi="Times New Roman" w:cs="Times New Roman"/>
          <w:b/>
          <w:sz w:val="28"/>
          <w:szCs w:val="28"/>
        </w:rPr>
        <w:t>13</w:t>
      </w:r>
      <w:r w:rsidRPr="00C01A68">
        <w:rPr>
          <w:rFonts w:ascii="Times New Roman" w:hAnsi="Times New Roman" w:cs="Times New Roman"/>
          <w:b/>
          <w:sz w:val="28"/>
          <w:szCs w:val="28"/>
        </w:rPr>
        <w:t xml:space="preserve">. </w:t>
      </w:r>
      <w:r w:rsidRPr="009E40CC">
        <w:rPr>
          <w:rFonts w:ascii="Times New Roman" w:hAnsi="Times New Roman" w:cs="Times New Roman"/>
          <w:b/>
          <w:bCs/>
          <w:sz w:val="28"/>
          <w:szCs w:val="28"/>
        </w:rPr>
        <w:t>Площадки накопления твердых коммунальных отходов (контейнерные площадки)</w:t>
      </w:r>
    </w:p>
    <w:bookmarkEnd w:id="82"/>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13.1. Накопление твердых коммунальных отходов, за исключением крупногабаритных отходов, на территории поселения осуществляется путем складирования твердых коммунальных отходов:</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в контейнеры, расположенные на контейнерных площадках (централизованный способ накопления);</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с использованием специально предназначенных емкостей при отсутствии контейнерных площадок (децентрализованный способ накопления).</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lastRenderedPageBreak/>
        <w:t>13.2. Расположение контейнерных площадок определяется территориальной схемой обращения с отходами Самарской области, утверждаемой приказом министерства энергетики и жилищно-коммунального хозяйства Самарской области.</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Количество, объем и тип контейнеров, устанавливаемых на контейнерных площадках, определяются ответственными за содержание контейнерных площадок лицами с учетом установленных нормативов накопления твердых коммунальных отходов и в соответствии с требованиями законодательства в области санитарно-эпидемиологического благополучия человека и иного законодательства Российской Федерации.</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13.3. Контейнерная площадка должна располагаться на уровне земли на твердом, прочном, легко очищаемом покрытии, которое способно выдерживать установку и выкатывание контейнеров без повреждения, и таким образом, чтобы на ней не скапливались поверхностные воды.</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13.4. Контейнерная площадка должна регулярно очищаться от снега и льда, отходов, размещенных за пределами контейнеров, и подвергаться уборке (санитарной обработке).</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13.5. Контейнерные площадки должны быть оборудованы крышей, не допускающей попадания в контейнеры атмосферных осадков, за исключением случаев, когда контейнеры оборудованы крышкой.</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13.6. Контейнерные площадки должны быть огорожены с трех сторон.</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13.7. Лицо, ответственное за содержание контейнерных площадок, обязано обеспечить на таких площадках размещение информации, в том числе контактной, о региональном операторе по обращению с твердыми коммунальными отходами, собственнике площадок, порядке размещения твердых коммунальных отходов по видам в контейнеры различной цветовой индикации, а также другой существенной информации.</w:t>
      </w:r>
    </w:p>
    <w:p w:rsidR="00DC46E4" w:rsidRPr="009E40CC"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В случае если земельный участок, на котором расположена контейнерная площадка, не разграничен, собственник такого участка не определен, региональный оператор по обращению с твердыми коммунальными отходами обязан обеспечить на такой площадке размещение информации об обслуживаемых объектах потребителей, порядке размещения твердых коммунальных отходов по видам в контейнеры различной цветовой индикации, а также другой существенной информации.</w:t>
      </w:r>
    </w:p>
    <w:p w:rsidR="008662D4" w:rsidRDefault="00DC46E4" w:rsidP="00DC46E4">
      <w:pPr>
        <w:pStyle w:val="afc"/>
        <w:ind w:firstLine="567"/>
        <w:jc w:val="both"/>
        <w:rPr>
          <w:rFonts w:ascii="Times New Roman" w:hAnsi="Times New Roman" w:cs="Times New Roman"/>
          <w:bCs/>
          <w:color w:val="000000" w:themeColor="text1"/>
          <w:sz w:val="28"/>
          <w:szCs w:val="28"/>
        </w:rPr>
      </w:pPr>
      <w:r w:rsidRPr="009E40CC">
        <w:rPr>
          <w:rFonts w:ascii="Times New Roman" w:hAnsi="Times New Roman" w:cs="Times New Roman"/>
          <w:bCs/>
          <w:color w:val="000000" w:themeColor="text1"/>
          <w:sz w:val="28"/>
          <w:szCs w:val="28"/>
        </w:rPr>
        <w:t>13.8. Накопление отработанных ртутьсодержащих ламп производится отдельно от других видов отходов в порядке, определённом муниципальным правовым актом уполномоченного органа, принятым в соответствии с Постановлением Правительства Российской Федерации от 03.09.2010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bookmarkEnd w:id="83"/>
      <w:r w:rsidR="005F5011" w:rsidRPr="005F5011">
        <w:rPr>
          <w:rFonts w:ascii="Times New Roman" w:hAnsi="Times New Roman" w:cs="Times New Roman"/>
          <w:bCs/>
          <w:color w:val="000000" w:themeColor="text1"/>
          <w:sz w:val="28"/>
          <w:szCs w:val="28"/>
        </w:rPr>
        <w:t>.</w:t>
      </w:r>
    </w:p>
    <w:p w:rsidR="005F5011" w:rsidRPr="005F5011" w:rsidRDefault="005F5011" w:rsidP="00691C0B">
      <w:pPr>
        <w:pStyle w:val="afc"/>
        <w:jc w:val="both"/>
        <w:rPr>
          <w:rFonts w:ascii="Times New Roman" w:hAnsi="Times New Roman" w:cs="Times New Roman"/>
          <w:color w:val="000000" w:themeColor="text1"/>
          <w:sz w:val="28"/>
          <w:szCs w:val="28"/>
        </w:rPr>
      </w:pPr>
    </w:p>
    <w:p w:rsidR="008662D4" w:rsidRPr="00DA3995" w:rsidRDefault="008662D4" w:rsidP="008662D4">
      <w:pPr>
        <w:pStyle w:val="afc"/>
        <w:ind w:firstLine="709"/>
        <w:jc w:val="both"/>
        <w:rPr>
          <w:rFonts w:ascii="Times New Roman" w:hAnsi="Times New Roman" w:cs="Times New Roman"/>
          <w:b/>
          <w:sz w:val="28"/>
          <w:szCs w:val="28"/>
        </w:rPr>
      </w:pPr>
      <w:r>
        <w:rPr>
          <w:rFonts w:ascii="Times New Roman" w:hAnsi="Times New Roman" w:cs="Times New Roman"/>
          <w:b/>
          <w:sz w:val="28"/>
          <w:szCs w:val="28"/>
        </w:rPr>
        <w:t>Глава 1</w:t>
      </w:r>
      <w:r w:rsidR="00691C0B">
        <w:rPr>
          <w:rFonts w:ascii="Times New Roman" w:hAnsi="Times New Roman" w:cs="Times New Roman"/>
          <w:b/>
          <w:sz w:val="28"/>
          <w:szCs w:val="28"/>
        </w:rPr>
        <w:t>4</w:t>
      </w:r>
      <w:r w:rsidRPr="00DA3995">
        <w:rPr>
          <w:rFonts w:ascii="Times New Roman" w:hAnsi="Times New Roman" w:cs="Times New Roman"/>
          <w:b/>
          <w:sz w:val="28"/>
          <w:szCs w:val="28"/>
        </w:rPr>
        <w:t xml:space="preserve">. </w:t>
      </w:r>
      <w:r w:rsidR="003560D5">
        <w:rPr>
          <w:rFonts w:ascii="Times New Roman" w:hAnsi="Times New Roman" w:cs="Times New Roman"/>
          <w:b/>
          <w:sz w:val="28"/>
          <w:szCs w:val="28"/>
        </w:rPr>
        <w:t>Праздничное оформление территории поселения</w:t>
      </w:r>
    </w:p>
    <w:p w:rsidR="008662D4" w:rsidRPr="008662D4" w:rsidRDefault="003560D5" w:rsidP="008662D4">
      <w:pPr>
        <w:pStyle w:val="afc"/>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 xml:space="preserve">1. Праздничное оформление территории </w:t>
      </w:r>
      <w:r>
        <w:rPr>
          <w:rFonts w:ascii="Times New Roman" w:hAnsi="Times New Roman" w:cs="Times New Roman"/>
          <w:sz w:val="28"/>
          <w:szCs w:val="28"/>
        </w:rPr>
        <w:t>поселения</w:t>
      </w:r>
      <w:r w:rsidR="008662D4" w:rsidRPr="008662D4">
        <w:rPr>
          <w:rFonts w:ascii="Times New Roman" w:hAnsi="Times New Roman" w:cs="Times New Roman"/>
          <w:sz w:val="28"/>
          <w:szCs w:val="28"/>
        </w:rPr>
        <w:t xml:space="preserve"> осуществляется </w:t>
      </w:r>
      <w:r>
        <w:rPr>
          <w:rFonts w:ascii="Times New Roman" w:hAnsi="Times New Roman" w:cs="Times New Roman"/>
          <w:sz w:val="28"/>
          <w:szCs w:val="28"/>
        </w:rPr>
        <w:t xml:space="preserve">на основании постановления </w:t>
      </w:r>
      <w:r w:rsidR="0043050A">
        <w:rPr>
          <w:rFonts w:ascii="Times New Roman" w:hAnsi="Times New Roman" w:cs="Times New Roman"/>
          <w:sz w:val="28"/>
          <w:szCs w:val="28"/>
        </w:rPr>
        <w:t>уполномоченного органа</w:t>
      </w:r>
      <w:r w:rsidR="008662D4" w:rsidRPr="008662D4">
        <w:rPr>
          <w:rFonts w:ascii="Times New Roman" w:hAnsi="Times New Roman" w:cs="Times New Roman"/>
          <w:sz w:val="28"/>
          <w:szCs w:val="28"/>
        </w:rPr>
        <w:t>на период проведения государственных и</w:t>
      </w:r>
      <w:r>
        <w:rPr>
          <w:rFonts w:ascii="Times New Roman" w:hAnsi="Times New Roman" w:cs="Times New Roman"/>
          <w:sz w:val="28"/>
          <w:szCs w:val="28"/>
        </w:rPr>
        <w:t xml:space="preserve"> местных</w:t>
      </w:r>
      <w:r w:rsidR="008662D4" w:rsidRPr="008662D4">
        <w:rPr>
          <w:rFonts w:ascii="Times New Roman" w:hAnsi="Times New Roman" w:cs="Times New Roman"/>
          <w:sz w:val="28"/>
          <w:szCs w:val="28"/>
        </w:rPr>
        <w:t xml:space="preserve"> праздников, мероприятий, связанных со знаменательными событиями.</w:t>
      </w:r>
    </w:p>
    <w:p w:rsidR="008662D4" w:rsidRPr="008662D4" w:rsidRDefault="008662D4" w:rsidP="00FE13A3">
      <w:pPr>
        <w:pStyle w:val="afc"/>
        <w:ind w:firstLine="709"/>
        <w:jc w:val="both"/>
        <w:rPr>
          <w:rFonts w:ascii="Times New Roman" w:hAnsi="Times New Roman" w:cs="Times New Roman"/>
          <w:sz w:val="28"/>
          <w:szCs w:val="28"/>
        </w:rPr>
      </w:pPr>
      <w:r w:rsidRPr="008662D4">
        <w:rPr>
          <w:rFonts w:ascii="Times New Roman" w:hAnsi="Times New Roman" w:cs="Times New Roman"/>
          <w:sz w:val="28"/>
          <w:szCs w:val="28"/>
        </w:rPr>
        <w:t xml:space="preserve">Оформление </w:t>
      </w:r>
      <w:bookmarkStart w:id="84" w:name="_Hlk11162467"/>
      <w:r w:rsidRPr="008662D4">
        <w:rPr>
          <w:rFonts w:ascii="Times New Roman" w:hAnsi="Times New Roman" w:cs="Times New Roman"/>
          <w:sz w:val="28"/>
          <w:szCs w:val="28"/>
        </w:rPr>
        <w:t xml:space="preserve">зданий, сооружений </w:t>
      </w:r>
      <w:bookmarkEnd w:id="84"/>
      <w:r w:rsidRPr="008662D4">
        <w:rPr>
          <w:rFonts w:ascii="Times New Roman" w:hAnsi="Times New Roman" w:cs="Times New Roman"/>
          <w:sz w:val="28"/>
          <w:szCs w:val="28"/>
        </w:rPr>
        <w:t xml:space="preserve">осуществляется их </w:t>
      </w:r>
      <w:bookmarkStart w:id="85" w:name="_Hlk11162453"/>
      <w:r w:rsidR="0043050A">
        <w:rPr>
          <w:rFonts w:ascii="Times New Roman" w:hAnsi="Times New Roman" w:cs="Times New Roman"/>
          <w:sz w:val="28"/>
          <w:szCs w:val="28"/>
        </w:rPr>
        <w:t>собственниками и (или) иными законными владельцами</w:t>
      </w:r>
      <w:bookmarkEnd w:id="85"/>
      <w:r w:rsidRPr="008662D4">
        <w:rPr>
          <w:rFonts w:ascii="Times New Roman" w:hAnsi="Times New Roman" w:cs="Times New Roman"/>
          <w:sz w:val="28"/>
          <w:szCs w:val="28"/>
        </w:rPr>
        <w:t xml:space="preserve">в рамках концепции праздничного оформления территории </w:t>
      </w:r>
      <w:r w:rsidR="003560D5">
        <w:rPr>
          <w:rFonts w:ascii="Times New Roman" w:hAnsi="Times New Roman" w:cs="Times New Roman"/>
          <w:sz w:val="28"/>
          <w:szCs w:val="28"/>
        </w:rPr>
        <w:t>поселения</w:t>
      </w:r>
      <w:r w:rsidRPr="008662D4">
        <w:rPr>
          <w:rFonts w:ascii="Times New Roman" w:hAnsi="Times New Roman" w:cs="Times New Roman"/>
          <w:sz w:val="28"/>
          <w:szCs w:val="28"/>
        </w:rPr>
        <w:t>.</w:t>
      </w:r>
    </w:p>
    <w:p w:rsidR="006075DC" w:rsidRPr="008662D4" w:rsidRDefault="006075DC" w:rsidP="006075DC">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Pr="008662D4">
        <w:rPr>
          <w:rFonts w:ascii="Times New Roman" w:hAnsi="Times New Roman" w:cs="Times New Roman"/>
          <w:sz w:val="28"/>
          <w:szCs w:val="28"/>
        </w:rPr>
        <w:t>2. Работы, связанные с пр</w:t>
      </w:r>
      <w:r>
        <w:rPr>
          <w:rFonts w:ascii="Times New Roman" w:hAnsi="Times New Roman" w:cs="Times New Roman"/>
          <w:sz w:val="28"/>
          <w:szCs w:val="28"/>
        </w:rPr>
        <w:t>аздничным оформлением территории поселения</w:t>
      </w:r>
      <w:r w:rsidRPr="008662D4">
        <w:rPr>
          <w:rFonts w:ascii="Times New Roman" w:hAnsi="Times New Roman" w:cs="Times New Roman"/>
          <w:sz w:val="28"/>
          <w:szCs w:val="28"/>
        </w:rPr>
        <w:t xml:space="preserve">, </w:t>
      </w:r>
      <w:r>
        <w:rPr>
          <w:rFonts w:ascii="Times New Roman" w:hAnsi="Times New Roman" w:cs="Times New Roman"/>
          <w:sz w:val="28"/>
          <w:szCs w:val="28"/>
        </w:rPr>
        <w:t xml:space="preserve">могут </w:t>
      </w:r>
      <w:r w:rsidRPr="008662D4">
        <w:rPr>
          <w:rFonts w:ascii="Times New Roman" w:hAnsi="Times New Roman" w:cs="Times New Roman"/>
          <w:sz w:val="28"/>
          <w:szCs w:val="28"/>
        </w:rPr>
        <w:t>осуществлят</w:t>
      </w:r>
      <w:r>
        <w:rPr>
          <w:rFonts w:ascii="Times New Roman" w:hAnsi="Times New Roman" w:cs="Times New Roman"/>
          <w:sz w:val="28"/>
          <w:szCs w:val="28"/>
        </w:rPr>
        <w:t>ь</w:t>
      </w:r>
      <w:r w:rsidRPr="008662D4">
        <w:rPr>
          <w:rFonts w:ascii="Times New Roman" w:hAnsi="Times New Roman" w:cs="Times New Roman"/>
          <w:sz w:val="28"/>
          <w:szCs w:val="28"/>
        </w:rPr>
        <w:t xml:space="preserve">ся </w:t>
      </w:r>
      <w:r w:rsidRPr="0043050A">
        <w:rPr>
          <w:rFonts w:ascii="Times New Roman" w:hAnsi="Times New Roman" w:cs="Times New Roman"/>
          <w:sz w:val="28"/>
          <w:szCs w:val="28"/>
        </w:rPr>
        <w:t xml:space="preserve">собственниками и (или) иными законными владельцамизданий, сооружений </w:t>
      </w:r>
      <w:r w:rsidRPr="008662D4">
        <w:rPr>
          <w:rFonts w:ascii="Times New Roman" w:hAnsi="Times New Roman" w:cs="Times New Roman"/>
          <w:sz w:val="28"/>
          <w:szCs w:val="28"/>
        </w:rPr>
        <w:t xml:space="preserve">самостоятельно за счет собственных средств </w:t>
      </w:r>
      <w:bookmarkStart w:id="86" w:name="_Hlk11666654"/>
      <w:r w:rsidRPr="008662D4">
        <w:rPr>
          <w:rFonts w:ascii="Times New Roman" w:hAnsi="Times New Roman" w:cs="Times New Roman"/>
          <w:sz w:val="28"/>
          <w:szCs w:val="28"/>
        </w:rPr>
        <w:t xml:space="preserve">либо в соответствии смуниципальными контрактами, заключенными в пределах средств, предусмотренных на эти цели в бюджете </w:t>
      </w:r>
      <w:r>
        <w:rPr>
          <w:rFonts w:ascii="Times New Roman" w:hAnsi="Times New Roman" w:cs="Times New Roman"/>
          <w:sz w:val="28"/>
          <w:szCs w:val="28"/>
        </w:rPr>
        <w:t xml:space="preserve">поселения, в порядке, предусмотренном </w:t>
      </w:r>
      <w:r w:rsidRPr="00FE13A3">
        <w:rPr>
          <w:rFonts w:ascii="Times New Roman" w:hAnsi="Times New Roman" w:cs="Times New Roman"/>
          <w:sz w:val="28"/>
          <w:szCs w:val="28"/>
        </w:rPr>
        <w:t>Федеральны</w:t>
      </w:r>
      <w:r>
        <w:rPr>
          <w:rFonts w:ascii="Times New Roman" w:hAnsi="Times New Roman" w:cs="Times New Roman"/>
          <w:sz w:val="28"/>
          <w:szCs w:val="28"/>
        </w:rPr>
        <w:t>м</w:t>
      </w:r>
      <w:r w:rsidRPr="00FE13A3">
        <w:rPr>
          <w:rFonts w:ascii="Times New Roman" w:hAnsi="Times New Roman" w:cs="Times New Roman"/>
          <w:sz w:val="28"/>
          <w:szCs w:val="28"/>
        </w:rPr>
        <w:t xml:space="preserve"> закон</w:t>
      </w:r>
      <w:r>
        <w:rPr>
          <w:rFonts w:ascii="Times New Roman" w:hAnsi="Times New Roman" w:cs="Times New Roman"/>
          <w:sz w:val="28"/>
          <w:szCs w:val="28"/>
        </w:rPr>
        <w:t>ом</w:t>
      </w:r>
      <w:r w:rsidRPr="00FE13A3">
        <w:rPr>
          <w:rFonts w:ascii="Times New Roman" w:hAnsi="Times New Roman" w:cs="Times New Roman"/>
          <w:sz w:val="28"/>
          <w:szCs w:val="28"/>
        </w:rPr>
        <w:t xml:space="preserve"> от 05.04.2013 </w:t>
      </w:r>
      <w:r>
        <w:rPr>
          <w:rFonts w:ascii="Times New Roman" w:hAnsi="Times New Roman" w:cs="Times New Roman"/>
          <w:sz w:val="28"/>
          <w:szCs w:val="28"/>
        </w:rPr>
        <w:t>№</w:t>
      </w:r>
      <w:r w:rsidRPr="00FE13A3">
        <w:rPr>
          <w:rFonts w:ascii="Times New Roman" w:hAnsi="Times New Roman" w:cs="Times New Roman"/>
          <w:sz w:val="28"/>
          <w:szCs w:val="28"/>
        </w:rPr>
        <w:t xml:space="preserve"> 44-ФЗ</w:t>
      </w:r>
      <w:r>
        <w:rPr>
          <w:rFonts w:ascii="Times New Roman" w:hAnsi="Times New Roman" w:cs="Times New Roman"/>
          <w:sz w:val="28"/>
          <w:szCs w:val="28"/>
        </w:rPr>
        <w:t xml:space="preserve"> «</w:t>
      </w:r>
      <w:r w:rsidRPr="00FE13A3">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8662D4">
        <w:rPr>
          <w:rFonts w:ascii="Times New Roman" w:hAnsi="Times New Roman" w:cs="Times New Roman"/>
          <w:sz w:val="28"/>
          <w:szCs w:val="28"/>
        </w:rPr>
        <w:t>.</w:t>
      </w:r>
    </w:p>
    <w:bookmarkEnd w:id="86"/>
    <w:p w:rsidR="008662D4" w:rsidRPr="008662D4" w:rsidRDefault="003560D5" w:rsidP="00FE13A3">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3. В праздничное оформление включаются: вывешивание национальных флагов, лозунгов, гирлянд, панно, установка декоративных элементов и композиций, стендов, киосков, трибун, эстрад, а также устройство праздничной иллюминации.</w:t>
      </w:r>
    </w:p>
    <w:p w:rsidR="008662D4" w:rsidRPr="008662D4" w:rsidRDefault="003560D5" w:rsidP="00FE13A3">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 xml:space="preserve">4. Концепция праздничного оформления определяется планом мероприятий и схемой размещения объектов и элементов праздничного оформления, утверждаемыми </w:t>
      </w:r>
      <w:r w:rsidR="0043050A">
        <w:rPr>
          <w:rFonts w:ascii="Times New Roman" w:hAnsi="Times New Roman" w:cs="Times New Roman"/>
          <w:sz w:val="28"/>
          <w:szCs w:val="28"/>
        </w:rPr>
        <w:t>уполномоченным органом</w:t>
      </w:r>
      <w:r w:rsidR="008662D4" w:rsidRPr="008662D4">
        <w:rPr>
          <w:rFonts w:ascii="Times New Roman" w:hAnsi="Times New Roman" w:cs="Times New Roman"/>
          <w:sz w:val="28"/>
          <w:szCs w:val="28"/>
        </w:rPr>
        <w:t>.</w:t>
      </w:r>
    </w:p>
    <w:p w:rsidR="00CE4A88" w:rsidRDefault="003560D5" w:rsidP="00FE13A3">
      <w:pPr>
        <w:pStyle w:val="afc"/>
        <w:ind w:firstLine="709"/>
        <w:jc w:val="both"/>
        <w:rPr>
          <w:rFonts w:ascii="Times New Roman" w:hAnsi="Times New Roman" w:cs="Times New Roman"/>
          <w:sz w:val="28"/>
          <w:szCs w:val="28"/>
        </w:rPr>
      </w:pPr>
      <w:r>
        <w:rPr>
          <w:rFonts w:ascii="Times New Roman" w:hAnsi="Times New Roman" w:cs="Times New Roman"/>
          <w:sz w:val="28"/>
          <w:szCs w:val="28"/>
        </w:rPr>
        <w:t>1</w:t>
      </w:r>
      <w:r w:rsidR="00691C0B">
        <w:rPr>
          <w:rFonts w:ascii="Times New Roman" w:hAnsi="Times New Roman" w:cs="Times New Roman"/>
          <w:sz w:val="28"/>
          <w:szCs w:val="28"/>
        </w:rPr>
        <w:t>4</w:t>
      </w:r>
      <w:r>
        <w:rPr>
          <w:rFonts w:ascii="Times New Roman" w:hAnsi="Times New Roman" w:cs="Times New Roman"/>
          <w:sz w:val="28"/>
          <w:szCs w:val="28"/>
        </w:rPr>
        <w:t>.</w:t>
      </w:r>
      <w:r w:rsidR="008662D4" w:rsidRPr="008662D4">
        <w:rPr>
          <w:rFonts w:ascii="Times New Roman" w:hAnsi="Times New Roman" w:cs="Times New Roman"/>
          <w:sz w:val="28"/>
          <w:szCs w:val="28"/>
        </w:rPr>
        <w:t>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8662D4" w:rsidRPr="008662D4" w:rsidRDefault="008662D4" w:rsidP="008662D4">
      <w:pPr>
        <w:pStyle w:val="afc"/>
        <w:ind w:firstLine="567"/>
        <w:rPr>
          <w:rFonts w:ascii="Times New Roman" w:hAnsi="Times New Roman" w:cs="Times New Roman"/>
          <w:sz w:val="28"/>
          <w:szCs w:val="28"/>
        </w:rPr>
      </w:pPr>
    </w:p>
    <w:p w:rsidR="00C03D5E" w:rsidRPr="00CE4A88" w:rsidRDefault="00C03D5E" w:rsidP="00CE4A88">
      <w:pPr>
        <w:spacing w:after="0" w:line="240" w:lineRule="auto"/>
        <w:ind w:firstLine="567"/>
        <w:jc w:val="both"/>
        <w:rPr>
          <w:rStyle w:val="a7"/>
          <w:rFonts w:ascii="Times New Roman" w:hAnsi="Times New Roman" w:cs="Times New Roman"/>
          <w:sz w:val="28"/>
          <w:szCs w:val="28"/>
        </w:rPr>
      </w:pPr>
      <w:r w:rsidRPr="00CE4A88">
        <w:rPr>
          <w:rStyle w:val="a7"/>
          <w:rFonts w:ascii="Times New Roman" w:hAnsi="Times New Roman" w:cs="Times New Roman"/>
          <w:sz w:val="28"/>
          <w:szCs w:val="28"/>
        </w:rPr>
        <w:t xml:space="preserve">Раздел </w:t>
      </w:r>
      <w:r w:rsidRPr="00CE4A88">
        <w:rPr>
          <w:rStyle w:val="a7"/>
          <w:rFonts w:ascii="Times New Roman" w:hAnsi="Times New Roman" w:cs="Times New Roman"/>
          <w:sz w:val="28"/>
          <w:szCs w:val="28"/>
          <w:lang w:val="en-US"/>
        </w:rPr>
        <w:t>III</w:t>
      </w:r>
      <w:r w:rsidRPr="00CE4A88">
        <w:rPr>
          <w:rStyle w:val="a7"/>
          <w:rFonts w:ascii="Times New Roman" w:hAnsi="Times New Roman" w:cs="Times New Roman"/>
          <w:sz w:val="28"/>
          <w:szCs w:val="28"/>
        </w:rPr>
        <w:t>. Заключительные положения</w:t>
      </w:r>
    </w:p>
    <w:p w:rsidR="00CE4A88" w:rsidRDefault="00CE4A88" w:rsidP="00CE4A88">
      <w:pPr>
        <w:spacing w:after="0" w:line="240" w:lineRule="auto"/>
        <w:ind w:firstLine="567"/>
        <w:jc w:val="both"/>
        <w:rPr>
          <w:rStyle w:val="a7"/>
          <w:rFonts w:ascii="Times New Roman" w:hAnsi="Times New Roman" w:cs="Times New Roman"/>
          <w:sz w:val="28"/>
          <w:szCs w:val="28"/>
        </w:rPr>
      </w:pPr>
    </w:p>
    <w:p w:rsidR="00C03D5E" w:rsidRPr="00CE4A88" w:rsidRDefault="00C03D5E" w:rsidP="00CE4A88">
      <w:pPr>
        <w:spacing w:after="0" w:line="240" w:lineRule="auto"/>
        <w:ind w:firstLine="567"/>
        <w:jc w:val="both"/>
        <w:rPr>
          <w:rStyle w:val="a7"/>
          <w:rFonts w:ascii="Times New Roman" w:hAnsi="Times New Roman" w:cs="Times New Roman"/>
          <w:sz w:val="28"/>
          <w:szCs w:val="28"/>
        </w:rPr>
      </w:pPr>
      <w:r w:rsidRPr="00CE4A88">
        <w:rPr>
          <w:rStyle w:val="a7"/>
          <w:rFonts w:ascii="Times New Roman" w:hAnsi="Times New Roman" w:cs="Times New Roman"/>
          <w:sz w:val="28"/>
          <w:szCs w:val="28"/>
        </w:rPr>
        <w:t>Глава 1</w:t>
      </w:r>
      <w:r w:rsidR="00691C0B">
        <w:rPr>
          <w:rStyle w:val="a7"/>
          <w:rFonts w:ascii="Times New Roman" w:hAnsi="Times New Roman" w:cs="Times New Roman"/>
          <w:sz w:val="28"/>
          <w:szCs w:val="28"/>
        </w:rPr>
        <w:t>5</w:t>
      </w:r>
      <w:r w:rsidRPr="00CE4A88">
        <w:rPr>
          <w:rStyle w:val="a7"/>
          <w:rFonts w:ascii="Times New Roman" w:hAnsi="Times New Roman" w:cs="Times New Roman"/>
          <w:sz w:val="28"/>
          <w:szCs w:val="28"/>
        </w:rPr>
        <w:t xml:space="preserve">. Контроль и ответственность в сфере благоустройства территории </w:t>
      </w:r>
      <w:r w:rsidR="00CE4A88">
        <w:rPr>
          <w:rStyle w:val="a7"/>
          <w:rFonts w:ascii="Times New Roman" w:hAnsi="Times New Roman" w:cs="Times New Roman"/>
          <w:sz w:val="28"/>
          <w:szCs w:val="28"/>
        </w:rPr>
        <w:t>поселения</w:t>
      </w:r>
    </w:p>
    <w:p w:rsidR="00C03D5E" w:rsidRPr="00CE4A88" w:rsidRDefault="00C03D5E" w:rsidP="00CE4A88">
      <w:pPr>
        <w:pStyle w:val="ConsNormal"/>
        <w:widowControl/>
        <w:ind w:right="0" w:firstLine="567"/>
        <w:jc w:val="both"/>
        <w:rPr>
          <w:rFonts w:ascii="Times New Roman" w:hAnsi="Times New Roman" w:cs="Times New Roman"/>
          <w:sz w:val="28"/>
          <w:szCs w:val="28"/>
        </w:rPr>
      </w:pPr>
      <w:r w:rsidRPr="00CE4A88">
        <w:rPr>
          <w:rFonts w:ascii="Times New Roman" w:hAnsi="Times New Roman" w:cs="Times New Roman"/>
          <w:sz w:val="28"/>
          <w:szCs w:val="28"/>
        </w:rPr>
        <w:t>1</w:t>
      </w:r>
      <w:r w:rsidR="00691C0B">
        <w:rPr>
          <w:rFonts w:ascii="Times New Roman" w:hAnsi="Times New Roman" w:cs="Times New Roman"/>
          <w:sz w:val="28"/>
          <w:szCs w:val="28"/>
        </w:rPr>
        <w:t>5</w:t>
      </w:r>
      <w:r w:rsidRPr="00CE4A88">
        <w:rPr>
          <w:rFonts w:ascii="Times New Roman" w:hAnsi="Times New Roman" w:cs="Times New Roman"/>
          <w:sz w:val="28"/>
          <w:szCs w:val="28"/>
        </w:rPr>
        <w:t>.1. Контроль за соблюдением настоящих Правил осуществляют в пределах своей компетенции:</w:t>
      </w:r>
    </w:p>
    <w:p w:rsidR="00C03D5E" w:rsidRPr="00CE4A88" w:rsidRDefault="00C03D5E" w:rsidP="00CE4A88">
      <w:pPr>
        <w:pStyle w:val="ConsNormal"/>
        <w:widowControl/>
        <w:ind w:right="0" w:firstLine="567"/>
        <w:jc w:val="both"/>
        <w:rPr>
          <w:rFonts w:ascii="Times New Roman" w:hAnsi="Times New Roman" w:cs="Times New Roman"/>
          <w:sz w:val="28"/>
          <w:szCs w:val="28"/>
        </w:rPr>
      </w:pPr>
      <w:r w:rsidRPr="00CE4A88">
        <w:rPr>
          <w:rFonts w:ascii="Times New Roman" w:hAnsi="Times New Roman" w:cs="Times New Roman"/>
          <w:sz w:val="28"/>
          <w:szCs w:val="28"/>
        </w:rPr>
        <w:t>1) уполномоченный орган;</w:t>
      </w:r>
    </w:p>
    <w:p w:rsidR="00C03D5E" w:rsidRPr="00CE4A88" w:rsidRDefault="00C03D5E" w:rsidP="00CE4A88">
      <w:pPr>
        <w:spacing w:after="0" w:line="240" w:lineRule="auto"/>
        <w:ind w:firstLine="567"/>
        <w:jc w:val="both"/>
        <w:rPr>
          <w:rFonts w:ascii="Times New Roman" w:hAnsi="Times New Roman" w:cs="Times New Roman"/>
          <w:sz w:val="28"/>
          <w:szCs w:val="28"/>
        </w:rPr>
      </w:pPr>
      <w:r w:rsidRPr="00CE4A88">
        <w:rPr>
          <w:rFonts w:ascii="Times New Roman" w:hAnsi="Times New Roman" w:cs="Times New Roman"/>
          <w:sz w:val="28"/>
          <w:szCs w:val="28"/>
        </w:rPr>
        <w:t>2) орган</w:t>
      </w:r>
      <w:r w:rsidR="00CE4A88">
        <w:rPr>
          <w:rFonts w:ascii="Times New Roman" w:hAnsi="Times New Roman" w:cs="Times New Roman"/>
          <w:sz w:val="28"/>
          <w:szCs w:val="28"/>
        </w:rPr>
        <w:t>ы местного самоуправления поселения</w:t>
      </w:r>
      <w:r w:rsidRPr="00CE4A88">
        <w:rPr>
          <w:rFonts w:ascii="Times New Roman" w:hAnsi="Times New Roman" w:cs="Times New Roman"/>
          <w:sz w:val="28"/>
          <w:szCs w:val="28"/>
        </w:rPr>
        <w:t>, указанны</w:t>
      </w:r>
      <w:r w:rsidR="00CE4A88">
        <w:rPr>
          <w:rFonts w:ascii="Times New Roman" w:hAnsi="Times New Roman" w:cs="Times New Roman"/>
          <w:sz w:val="28"/>
          <w:szCs w:val="28"/>
        </w:rPr>
        <w:t xml:space="preserve">е </w:t>
      </w:r>
      <w:r w:rsidRPr="00CE4A88">
        <w:rPr>
          <w:rFonts w:ascii="Times New Roman" w:hAnsi="Times New Roman" w:cs="Times New Roman"/>
          <w:sz w:val="28"/>
          <w:szCs w:val="28"/>
        </w:rPr>
        <w:t>в пункт</w:t>
      </w:r>
      <w:r w:rsidR="00CE4A88">
        <w:rPr>
          <w:rFonts w:ascii="Times New Roman" w:hAnsi="Times New Roman" w:cs="Times New Roman"/>
          <w:sz w:val="28"/>
          <w:szCs w:val="28"/>
        </w:rPr>
        <w:t>ах</w:t>
      </w:r>
      <w:r w:rsidR="00C32329">
        <w:rPr>
          <w:rFonts w:ascii="Times New Roman" w:hAnsi="Times New Roman" w:cs="Times New Roman"/>
          <w:sz w:val="28"/>
          <w:szCs w:val="28"/>
        </w:rPr>
        <w:t>8</w:t>
      </w:r>
      <w:r w:rsidR="00D51E0E">
        <w:rPr>
          <w:rFonts w:ascii="Times New Roman" w:hAnsi="Times New Roman" w:cs="Times New Roman"/>
          <w:sz w:val="28"/>
          <w:szCs w:val="28"/>
        </w:rPr>
        <w:t xml:space="preserve">.4 и </w:t>
      </w:r>
      <w:r w:rsidR="00143F61">
        <w:rPr>
          <w:rFonts w:ascii="Times New Roman" w:hAnsi="Times New Roman" w:cs="Times New Roman"/>
          <w:sz w:val="28"/>
          <w:szCs w:val="28"/>
        </w:rPr>
        <w:t>10.1</w:t>
      </w:r>
      <w:r w:rsidRPr="00CE4A88">
        <w:rPr>
          <w:rFonts w:ascii="Times New Roman" w:hAnsi="Times New Roman" w:cs="Times New Roman"/>
          <w:sz w:val="28"/>
          <w:szCs w:val="28"/>
        </w:rPr>
        <w:t xml:space="preserve"> настоящих Правил;</w:t>
      </w:r>
    </w:p>
    <w:p w:rsidR="00C03D5E" w:rsidRPr="00CE4A88" w:rsidRDefault="00CE4A88" w:rsidP="00CE4A88">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3</w:t>
      </w:r>
      <w:r w:rsidR="00C03D5E" w:rsidRPr="00CE4A88">
        <w:rPr>
          <w:rFonts w:ascii="Times New Roman" w:hAnsi="Times New Roman" w:cs="Times New Roman"/>
          <w:sz w:val="28"/>
          <w:szCs w:val="28"/>
        </w:rPr>
        <w:t>) иные органы и должностные лица в соответствии с законодательством.</w:t>
      </w:r>
    </w:p>
    <w:p w:rsidR="00C03D5E" w:rsidRPr="00CE4A88" w:rsidRDefault="00C03D5E" w:rsidP="00143F61">
      <w:pPr>
        <w:pStyle w:val="ConsNormal"/>
        <w:widowControl/>
        <w:ind w:right="0" w:firstLine="567"/>
        <w:jc w:val="both"/>
        <w:rPr>
          <w:rFonts w:ascii="Times New Roman" w:hAnsi="Times New Roman" w:cs="Times New Roman"/>
          <w:sz w:val="28"/>
          <w:szCs w:val="28"/>
        </w:rPr>
      </w:pPr>
      <w:r w:rsidRPr="00CE4A88">
        <w:rPr>
          <w:rFonts w:ascii="Times New Roman" w:hAnsi="Times New Roman" w:cs="Times New Roman"/>
          <w:sz w:val="28"/>
          <w:szCs w:val="28"/>
        </w:rPr>
        <w:t>1</w:t>
      </w:r>
      <w:r w:rsidR="00691C0B">
        <w:rPr>
          <w:rFonts w:ascii="Times New Roman" w:hAnsi="Times New Roman" w:cs="Times New Roman"/>
          <w:sz w:val="28"/>
          <w:szCs w:val="28"/>
        </w:rPr>
        <w:t>5</w:t>
      </w:r>
      <w:r w:rsidRPr="00CE4A88">
        <w:rPr>
          <w:rFonts w:ascii="Times New Roman" w:hAnsi="Times New Roman" w:cs="Times New Roman"/>
          <w:sz w:val="28"/>
          <w:szCs w:val="28"/>
        </w:rPr>
        <w:t>.2. 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rsidR="00A8007B" w:rsidRPr="00CE4A88" w:rsidRDefault="00C03D5E" w:rsidP="00AF7312">
      <w:pPr>
        <w:spacing w:after="0" w:line="240" w:lineRule="auto"/>
        <w:ind w:firstLine="567"/>
        <w:jc w:val="both"/>
        <w:rPr>
          <w:rFonts w:ascii="Times New Roman" w:hAnsi="Times New Roman" w:cs="Times New Roman"/>
          <w:sz w:val="28"/>
          <w:szCs w:val="28"/>
        </w:rPr>
      </w:pPr>
      <w:r w:rsidRPr="00CE4A88">
        <w:rPr>
          <w:rFonts w:ascii="Times New Roman" w:hAnsi="Times New Roman" w:cs="Times New Roman"/>
          <w:sz w:val="28"/>
          <w:szCs w:val="28"/>
        </w:rPr>
        <w:t>1</w:t>
      </w:r>
      <w:r w:rsidR="00691C0B">
        <w:rPr>
          <w:rFonts w:ascii="Times New Roman" w:hAnsi="Times New Roman" w:cs="Times New Roman"/>
          <w:sz w:val="28"/>
          <w:szCs w:val="28"/>
        </w:rPr>
        <w:t>5</w:t>
      </w:r>
      <w:r w:rsidRPr="00CE4A88">
        <w:rPr>
          <w:rFonts w:ascii="Times New Roman" w:hAnsi="Times New Roman" w:cs="Times New Roman"/>
          <w:sz w:val="28"/>
          <w:szCs w:val="28"/>
        </w:rPr>
        <w:t xml:space="preserve">.3. </w:t>
      </w:r>
      <w:r w:rsidR="00D51E0E" w:rsidRPr="00D51E0E">
        <w:rPr>
          <w:rFonts w:ascii="Times New Roman" w:hAnsi="Times New Roman" w:cs="Times New Roman"/>
          <w:sz w:val="28"/>
          <w:szCs w:val="28"/>
        </w:rPr>
        <w:t>За нарушение настоящих Правил граждане, должностные и юридические лица, индивидуальные предприниматели несут ответственность в соответствии с законодательством.</w:t>
      </w:r>
    </w:p>
    <w:p w:rsidR="00691C0B" w:rsidRDefault="00691C0B" w:rsidP="00C03D5E">
      <w:pPr>
        <w:pStyle w:val="afc"/>
        <w:jc w:val="right"/>
        <w:rPr>
          <w:rFonts w:ascii="Times New Roman" w:hAnsi="Times New Roman" w:cs="Times New Roman"/>
          <w:sz w:val="24"/>
          <w:szCs w:val="24"/>
        </w:rPr>
      </w:pPr>
    </w:p>
    <w:p w:rsidR="00691C0B" w:rsidRDefault="00691C0B" w:rsidP="00C03D5E">
      <w:pPr>
        <w:pStyle w:val="afc"/>
        <w:jc w:val="right"/>
        <w:rPr>
          <w:rFonts w:ascii="Times New Roman" w:hAnsi="Times New Roman" w:cs="Times New Roman"/>
          <w:sz w:val="24"/>
          <w:szCs w:val="24"/>
        </w:rPr>
      </w:pPr>
    </w:p>
    <w:p w:rsidR="00691C0B" w:rsidRDefault="00691C0B" w:rsidP="00C03D5E">
      <w:pPr>
        <w:pStyle w:val="afc"/>
        <w:jc w:val="right"/>
        <w:rPr>
          <w:rFonts w:ascii="Times New Roman" w:hAnsi="Times New Roman" w:cs="Times New Roman"/>
          <w:sz w:val="24"/>
          <w:szCs w:val="24"/>
        </w:rPr>
      </w:pPr>
    </w:p>
    <w:p w:rsidR="00487B23" w:rsidRDefault="00487B23" w:rsidP="00532C15">
      <w:pPr>
        <w:pStyle w:val="afc"/>
        <w:rPr>
          <w:rFonts w:ascii="Times New Roman" w:hAnsi="Times New Roman" w:cs="Times New Roman"/>
          <w:sz w:val="24"/>
          <w:szCs w:val="24"/>
        </w:rPr>
      </w:pPr>
    </w:p>
    <w:p w:rsidR="005F625C" w:rsidRDefault="005F625C" w:rsidP="00532C15">
      <w:pPr>
        <w:pStyle w:val="afc"/>
        <w:rPr>
          <w:rFonts w:ascii="Times New Roman" w:hAnsi="Times New Roman" w:cs="Times New Roman"/>
          <w:sz w:val="24"/>
          <w:szCs w:val="24"/>
        </w:rPr>
      </w:pPr>
    </w:p>
    <w:p w:rsidR="005F625C" w:rsidRDefault="005F625C" w:rsidP="00532C15">
      <w:pPr>
        <w:pStyle w:val="afc"/>
        <w:rPr>
          <w:rFonts w:ascii="Times New Roman" w:hAnsi="Times New Roman" w:cs="Times New Roman"/>
          <w:sz w:val="24"/>
          <w:szCs w:val="24"/>
        </w:rPr>
      </w:pPr>
    </w:p>
    <w:p w:rsidR="005F625C" w:rsidRDefault="005F625C"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D313B4" w:rsidRDefault="00D313B4" w:rsidP="00532C15">
      <w:pPr>
        <w:pStyle w:val="afc"/>
        <w:rPr>
          <w:rFonts w:ascii="Times New Roman" w:hAnsi="Times New Roman" w:cs="Times New Roman"/>
          <w:sz w:val="24"/>
          <w:szCs w:val="24"/>
        </w:rPr>
      </w:pPr>
    </w:p>
    <w:p w:rsidR="00C03D5E" w:rsidRPr="00C03D5E" w:rsidRDefault="00C03D5E" w:rsidP="00C03D5E">
      <w:pPr>
        <w:pStyle w:val="afc"/>
        <w:jc w:val="right"/>
        <w:rPr>
          <w:rFonts w:ascii="Times New Roman" w:hAnsi="Times New Roman" w:cs="Times New Roman"/>
          <w:sz w:val="24"/>
          <w:szCs w:val="24"/>
        </w:rPr>
      </w:pPr>
      <w:r w:rsidRPr="00C03D5E">
        <w:rPr>
          <w:rFonts w:ascii="Times New Roman" w:hAnsi="Times New Roman" w:cs="Times New Roman"/>
          <w:sz w:val="24"/>
          <w:szCs w:val="24"/>
        </w:rPr>
        <w:t xml:space="preserve">Приложение </w:t>
      </w:r>
      <w:r w:rsidR="00C537A2">
        <w:rPr>
          <w:rFonts w:ascii="Times New Roman" w:hAnsi="Times New Roman" w:cs="Times New Roman"/>
          <w:sz w:val="24"/>
          <w:szCs w:val="24"/>
        </w:rPr>
        <w:t>1</w:t>
      </w:r>
    </w:p>
    <w:p w:rsidR="00C03D5E" w:rsidRPr="00C03D5E" w:rsidRDefault="00C03D5E" w:rsidP="00E74E98">
      <w:pPr>
        <w:pStyle w:val="afc"/>
        <w:jc w:val="right"/>
        <w:rPr>
          <w:rFonts w:ascii="Times New Roman" w:hAnsi="Times New Roman" w:cs="Times New Roman"/>
          <w:sz w:val="24"/>
          <w:szCs w:val="24"/>
        </w:rPr>
      </w:pPr>
      <w:r w:rsidRPr="00C03D5E">
        <w:rPr>
          <w:rFonts w:ascii="Times New Roman" w:hAnsi="Times New Roman" w:cs="Times New Roman"/>
          <w:sz w:val="24"/>
          <w:szCs w:val="24"/>
        </w:rPr>
        <w:t>к Правилам благоустройства</w:t>
      </w:r>
    </w:p>
    <w:p w:rsidR="00C03D5E" w:rsidRDefault="00C537A2" w:rsidP="00E74E98">
      <w:pPr>
        <w:pStyle w:val="afc"/>
        <w:jc w:val="right"/>
        <w:rPr>
          <w:rFonts w:ascii="Times New Roman" w:hAnsi="Times New Roman" w:cs="Times New Roman"/>
          <w:sz w:val="24"/>
          <w:szCs w:val="24"/>
        </w:rPr>
      </w:pPr>
      <w:r>
        <w:rPr>
          <w:rFonts w:ascii="Times New Roman" w:hAnsi="Times New Roman" w:cs="Times New Roman"/>
          <w:sz w:val="24"/>
          <w:szCs w:val="24"/>
        </w:rPr>
        <w:t xml:space="preserve">территории </w:t>
      </w:r>
      <w:r w:rsidR="00B91E53">
        <w:rPr>
          <w:rFonts w:ascii="Times New Roman" w:hAnsi="Times New Roman" w:cs="Times New Roman"/>
          <w:sz w:val="24"/>
          <w:szCs w:val="24"/>
        </w:rPr>
        <w:t>городского</w:t>
      </w:r>
      <w:r w:rsidR="00C03D5E" w:rsidRPr="00C03D5E">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p>
    <w:p w:rsidR="00C537A2" w:rsidRDefault="00C537A2" w:rsidP="00E74E98">
      <w:pPr>
        <w:pStyle w:val="afc"/>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Pr>
          <w:rFonts w:ascii="Times New Roman" w:hAnsi="Times New Roman" w:cs="Times New Roman"/>
          <w:sz w:val="24"/>
          <w:szCs w:val="24"/>
        </w:rPr>
        <w:t xml:space="preserve"> Самарской области</w:t>
      </w:r>
      <w:r w:rsidR="00E74E98">
        <w:rPr>
          <w:rFonts w:ascii="Times New Roman" w:hAnsi="Times New Roman" w:cs="Times New Roman"/>
          <w:sz w:val="24"/>
          <w:szCs w:val="24"/>
        </w:rPr>
        <w:t>,</w:t>
      </w:r>
    </w:p>
    <w:p w:rsidR="00E74E98" w:rsidRPr="00E74E98" w:rsidRDefault="00E74E98" w:rsidP="00E74E98">
      <w:pPr>
        <w:pStyle w:val="afc"/>
        <w:jc w:val="right"/>
        <w:rPr>
          <w:rFonts w:ascii="Times New Roman" w:hAnsi="Times New Roman" w:cs="Times New Roman"/>
          <w:bCs/>
          <w:sz w:val="24"/>
          <w:szCs w:val="24"/>
        </w:rPr>
      </w:pPr>
      <w:r>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w:t>
      </w:r>
      <w:r>
        <w:rPr>
          <w:rFonts w:ascii="Times New Roman" w:hAnsi="Times New Roman" w:cs="Times New Roman"/>
          <w:bCs/>
          <w:sz w:val="24"/>
          <w:szCs w:val="24"/>
        </w:rPr>
        <w:t>ем</w:t>
      </w:r>
      <w:r w:rsidRPr="00E74E98">
        <w:rPr>
          <w:rFonts w:ascii="Times New Roman" w:hAnsi="Times New Roman" w:cs="Times New Roman"/>
          <w:bCs/>
          <w:sz w:val="24"/>
          <w:szCs w:val="24"/>
        </w:rPr>
        <w:t xml:space="preserve"> Собрания представителей</w:t>
      </w:r>
    </w:p>
    <w:p w:rsidR="00E74E98" w:rsidRPr="00E74E98" w:rsidRDefault="00B91E53" w:rsidP="00E74E98">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00E74E98" w:rsidRPr="00E74E98">
        <w:rPr>
          <w:rFonts w:ascii="Times New Roman" w:hAnsi="Times New Roman" w:cs="Times New Roman"/>
          <w:bCs/>
          <w:sz w:val="24"/>
          <w:szCs w:val="24"/>
        </w:rPr>
        <w:t xml:space="preserve"> поселения </w:t>
      </w:r>
      <w:r w:rsidR="00C1527D">
        <w:rPr>
          <w:rFonts w:ascii="Times New Roman" w:hAnsi="Times New Roman" w:cs="Times New Roman"/>
          <w:bCs/>
          <w:sz w:val="24"/>
          <w:szCs w:val="24"/>
        </w:rPr>
        <w:t>Новосемейкино</w:t>
      </w:r>
    </w:p>
    <w:p w:rsidR="00E74E98" w:rsidRPr="00E74E98" w:rsidRDefault="00E74E98" w:rsidP="00E74E98">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sidR="00B91E53">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016E05" w:rsidRPr="00C03D5E" w:rsidRDefault="00016E05" w:rsidP="00016E05">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w:t>
      </w:r>
      <w:r w:rsidR="00C1527D">
        <w:rPr>
          <w:rStyle w:val="a7"/>
          <w:rFonts w:ascii="Times New Roman" w:hAnsi="Times New Roman" w:cs="Times New Roman"/>
          <w:b w:val="0"/>
          <w:sz w:val="24"/>
          <w:szCs w:val="24"/>
        </w:rPr>
        <w:t>___</w:t>
      </w:r>
      <w:r>
        <w:rPr>
          <w:rStyle w:val="a7"/>
          <w:rFonts w:ascii="Times New Roman" w:hAnsi="Times New Roman" w:cs="Times New Roman"/>
          <w:b w:val="0"/>
          <w:sz w:val="24"/>
          <w:szCs w:val="24"/>
        </w:rPr>
        <w:t xml:space="preserve"> » </w:t>
      </w:r>
      <w:r w:rsidR="00C1527D">
        <w:rPr>
          <w:rStyle w:val="a7"/>
          <w:rFonts w:ascii="Times New Roman" w:hAnsi="Times New Roman" w:cs="Times New Roman"/>
          <w:b w:val="0"/>
          <w:sz w:val="24"/>
          <w:szCs w:val="24"/>
        </w:rPr>
        <w:t>_______</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w:t>
      </w:r>
      <w:r w:rsidR="00C1527D">
        <w:rPr>
          <w:rStyle w:val="a7"/>
          <w:rFonts w:ascii="Times New Roman" w:hAnsi="Times New Roman" w:cs="Times New Roman"/>
          <w:b w:val="0"/>
          <w:sz w:val="24"/>
          <w:szCs w:val="24"/>
        </w:rPr>
        <w:t>1</w:t>
      </w:r>
      <w:r w:rsidRPr="00C03D5E">
        <w:rPr>
          <w:rStyle w:val="a7"/>
          <w:rFonts w:ascii="Times New Roman" w:hAnsi="Times New Roman" w:cs="Times New Roman"/>
          <w:b w:val="0"/>
          <w:sz w:val="24"/>
          <w:szCs w:val="24"/>
        </w:rPr>
        <w:t xml:space="preserve"> № </w:t>
      </w:r>
      <w:r w:rsidR="00C1527D">
        <w:rPr>
          <w:rStyle w:val="a7"/>
          <w:rFonts w:ascii="Times New Roman" w:hAnsi="Times New Roman" w:cs="Times New Roman"/>
          <w:b w:val="0"/>
          <w:sz w:val="24"/>
          <w:szCs w:val="24"/>
        </w:rPr>
        <w:t>___</w:t>
      </w:r>
    </w:p>
    <w:p w:rsidR="00E74E98" w:rsidRPr="00C03D5E" w:rsidRDefault="00E74E98" w:rsidP="00C03D5E">
      <w:pPr>
        <w:pStyle w:val="afc"/>
        <w:jc w:val="right"/>
      </w:pPr>
    </w:p>
    <w:p w:rsidR="00C537A2" w:rsidRDefault="00C537A2" w:rsidP="00C03D5E">
      <w:pPr>
        <w:jc w:val="center"/>
        <w:rPr>
          <w:rFonts w:ascii="Times New Roman" w:hAnsi="Times New Roman" w:cs="Times New Roman"/>
          <w:b/>
          <w:sz w:val="24"/>
          <w:szCs w:val="24"/>
        </w:rPr>
      </w:pPr>
    </w:p>
    <w:p w:rsidR="00E74E98" w:rsidRDefault="00E74E98" w:rsidP="00E74E98">
      <w:pPr>
        <w:pStyle w:val="afc"/>
        <w:jc w:val="right"/>
        <w:rPr>
          <w:rFonts w:ascii="Times New Roman" w:hAnsi="Times New Roman" w:cs="Times New Roman"/>
          <w:sz w:val="24"/>
          <w:szCs w:val="24"/>
        </w:rPr>
      </w:pPr>
      <w:bookmarkStart w:id="87" w:name="_Hlk10814527"/>
    </w:p>
    <w:bookmarkEnd w:id="87"/>
    <w:p w:rsidR="000B5339" w:rsidRDefault="000B5339" w:rsidP="000B5339">
      <w:pPr>
        <w:pStyle w:val="afc"/>
        <w:jc w:val="center"/>
        <w:rPr>
          <w:rFonts w:ascii="Times New Roman" w:hAnsi="Times New Roman" w:cs="Times New Roman"/>
          <w:sz w:val="24"/>
          <w:szCs w:val="24"/>
        </w:rPr>
      </w:pPr>
    </w:p>
    <w:p w:rsidR="000B5339" w:rsidRPr="000B5339" w:rsidRDefault="000B5339" w:rsidP="000B5339">
      <w:pPr>
        <w:pStyle w:val="afc"/>
        <w:jc w:val="center"/>
        <w:rPr>
          <w:rFonts w:ascii="Times New Roman" w:hAnsi="Times New Roman" w:cs="Times New Roman"/>
          <w:sz w:val="24"/>
          <w:szCs w:val="24"/>
        </w:rPr>
      </w:pPr>
      <w:r>
        <w:rPr>
          <w:rFonts w:ascii="Times New Roman" w:hAnsi="Times New Roman" w:cs="Times New Roman"/>
          <w:sz w:val="24"/>
          <w:szCs w:val="24"/>
        </w:rPr>
        <w:t>СОГЛАШЕНИЕ</w:t>
      </w:r>
    </w:p>
    <w:p w:rsidR="000B5339" w:rsidRPr="000B5339" w:rsidRDefault="000B5339" w:rsidP="000B5339">
      <w:pPr>
        <w:pStyle w:val="afc"/>
        <w:jc w:val="center"/>
        <w:rPr>
          <w:rFonts w:ascii="Times New Roman" w:hAnsi="Times New Roman" w:cs="Times New Roman"/>
          <w:sz w:val="24"/>
          <w:szCs w:val="24"/>
        </w:rPr>
      </w:pPr>
      <w:r w:rsidRPr="000B5339">
        <w:rPr>
          <w:rFonts w:ascii="Times New Roman" w:hAnsi="Times New Roman" w:cs="Times New Roman"/>
          <w:sz w:val="24"/>
          <w:szCs w:val="24"/>
        </w:rPr>
        <w:t>О ЗАКРЕПЛЕНИИ ПРИЛЕГАЮЩЕЙ ТЕРРИТОРИИ</w:t>
      </w:r>
    </w:p>
    <w:p w:rsidR="000B5339" w:rsidRPr="000B5339" w:rsidRDefault="000B5339" w:rsidP="000B5339">
      <w:pPr>
        <w:pStyle w:val="afc"/>
        <w:jc w:val="center"/>
        <w:rPr>
          <w:rFonts w:ascii="Times New Roman" w:hAnsi="Times New Roman" w:cs="Times New Roman"/>
          <w:sz w:val="24"/>
          <w:szCs w:val="24"/>
        </w:rPr>
      </w:pPr>
      <w:r w:rsidRPr="000B5339">
        <w:rPr>
          <w:rFonts w:ascii="Times New Roman" w:hAnsi="Times New Roman" w:cs="Times New Roman"/>
          <w:sz w:val="24"/>
          <w:szCs w:val="24"/>
        </w:rPr>
        <w:t>В УСТАНОВЛЕННЫХ ГРАНИЦАХ</w:t>
      </w:r>
    </w:p>
    <w:p w:rsidR="000B5339" w:rsidRPr="000B5339" w:rsidRDefault="000B5339" w:rsidP="000B5339">
      <w:pPr>
        <w:pStyle w:val="afc"/>
        <w:jc w:val="both"/>
        <w:rPr>
          <w:rFonts w:ascii="Times New Roman" w:hAnsi="Times New Roman" w:cs="Times New Roman"/>
          <w:sz w:val="24"/>
          <w:szCs w:val="24"/>
        </w:rPr>
      </w:pPr>
    </w:p>
    <w:p w:rsidR="000B5339" w:rsidRDefault="00BF1026" w:rsidP="003B767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_________________________                                                      «</w:t>
      </w:r>
      <w:r w:rsidR="000B5339" w:rsidRPr="000B5339">
        <w:rPr>
          <w:rFonts w:ascii="Times New Roman" w:hAnsi="Times New Roman" w:cs="Times New Roman"/>
          <w:sz w:val="24"/>
          <w:szCs w:val="24"/>
        </w:rPr>
        <w:t>_</w:t>
      </w:r>
      <w:r>
        <w:rPr>
          <w:rFonts w:ascii="Times New Roman" w:hAnsi="Times New Roman" w:cs="Times New Roman"/>
          <w:sz w:val="24"/>
          <w:szCs w:val="24"/>
        </w:rPr>
        <w:t>__</w:t>
      </w:r>
      <w:r w:rsidR="000B5339" w:rsidRPr="000B5339">
        <w:rPr>
          <w:rFonts w:ascii="Times New Roman" w:hAnsi="Times New Roman" w:cs="Times New Roman"/>
          <w:sz w:val="24"/>
          <w:szCs w:val="24"/>
        </w:rPr>
        <w:t>_</w:t>
      </w:r>
      <w:r>
        <w:rPr>
          <w:rFonts w:ascii="Times New Roman" w:hAnsi="Times New Roman" w:cs="Times New Roman"/>
          <w:sz w:val="24"/>
          <w:szCs w:val="24"/>
        </w:rPr>
        <w:t>»</w:t>
      </w:r>
      <w:r w:rsidR="000B5339" w:rsidRPr="000B5339">
        <w:rPr>
          <w:rFonts w:ascii="Times New Roman" w:hAnsi="Times New Roman" w:cs="Times New Roman"/>
          <w:sz w:val="24"/>
          <w:szCs w:val="24"/>
        </w:rPr>
        <w:t xml:space="preserve"> _____</w:t>
      </w:r>
      <w:r>
        <w:rPr>
          <w:rFonts w:ascii="Times New Roman" w:hAnsi="Times New Roman" w:cs="Times New Roman"/>
          <w:sz w:val="24"/>
          <w:szCs w:val="24"/>
        </w:rPr>
        <w:t>___</w:t>
      </w:r>
      <w:r w:rsidR="000B5339" w:rsidRPr="000B5339">
        <w:rPr>
          <w:rFonts w:ascii="Times New Roman" w:hAnsi="Times New Roman" w:cs="Times New Roman"/>
          <w:sz w:val="24"/>
          <w:szCs w:val="24"/>
        </w:rPr>
        <w:t>_____ 2</w:t>
      </w:r>
      <w:r>
        <w:rPr>
          <w:rFonts w:ascii="Times New Roman" w:hAnsi="Times New Roman" w:cs="Times New Roman"/>
          <w:sz w:val="24"/>
          <w:szCs w:val="24"/>
        </w:rPr>
        <w:t>0</w:t>
      </w:r>
      <w:r w:rsidR="00EF4C71">
        <w:rPr>
          <w:rFonts w:ascii="Times New Roman" w:hAnsi="Times New Roman" w:cs="Times New Roman"/>
          <w:sz w:val="24"/>
          <w:szCs w:val="24"/>
        </w:rPr>
        <w:t>2</w:t>
      </w:r>
      <w:r w:rsidR="00C1527D">
        <w:rPr>
          <w:rFonts w:ascii="Times New Roman" w:hAnsi="Times New Roman" w:cs="Times New Roman"/>
          <w:sz w:val="24"/>
          <w:szCs w:val="24"/>
        </w:rPr>
        <w:t>1</w:t>
      </w:r>
      <w:r w:rsidR="000B5339" w:rsidRPr="000B5339">
        <w:rPr>
          <w:rFonts w:ascii="Times New Roman" w:hAnsi="Times New Roman" w:cs="Times New Roman"/>
          <w:sz w:val="24"/>
          <w:szCs w:val="24"/>
        </w:rPr>
        <w:t xml:space="preserve"> г.</w:t>
      </w:r>
    </w:p>
    <w:p w:rsidR="003B7675" w:rsidRPr="000B5339" w:rsidRDefault="003B7675" w:rsidP="003B7675">
      <w:pPr>
        <w:spacing w:after="0" w:line="240" w:lineRule="auto"/>
        <w:rPr>
          <w:rFonts w:ascii="Times New Roman" w:hAnsi="Times New Roman" w:cs="Times New Roman"/>
          <w:sz w:val="16"/>
          <w:szCs w:val="16"/>
        </w:rPr>
      </w:pPr>
      <w:r>
        <w:rPr>
          <w:rFonts w:ascii="Times New Roman" w:hAnsi="Times New Roman" w:cs="Times New Roman"/>
          <w:sz w:val="16"/>
          <w:szCs w:val="16"/>
        </w:rPr>
        <w:t>наименование населенного пункта</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w:t>
      </w:r>
      <w:r w:rsidR="00B91E53">
        <w:rPr>
          <w:rFonts w:ascii="Times New Roman" w:hAnsi="Times New Roman" w:cs="Times New Roman"/>
          <w:sz w:val="24"/>
          <w:szCs w:val="24"/>
        </w:rPr>
        <w:t>городского</w:t>
      </w:r>
      <w:r w:rsidRPr="000B5339">
        <w:rPr>
          <w:rFonts w:ascii="Times New Roman" w:hAnsi="Times New Roman" w:cs="Times New Roman"/>
          <w:sz w:val="24"/>
          <w:szCs w:val="24"/>
        </w:rPr>
        <w:t xml:space="preserve"> поселения </w:t>
      </w:r>
      <w:bookmarkStart w:id="88" w:name="_Hlk6841718"/>
      <w:r w:rsidR="00C1527D">
        <w:rPr>
          <w:rFonts w:ascii="Times New Roman" w:hAnsi="Times New Roman" w:cs="Times New Roman"/>
          <w:sz w:val="24"/>
          <w:szCs w:val="24"/>
        </w:rPr>
        <w:t>Новосемейкино</w:t>
      </w:r>
      <w:r w:rsid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Pr>
          <w:rFonts w:ascii="Times New Roman" w:hAnsi="Times New Roman" w:cs="Times New Roman"/>
          <w:sz w:val="24"/>
          <w:szCs w:val="24"/>
        </w:rPr>
        <w:t xml:space="preserve"> Самарской области</w:t>
      </w:r>
      <w:bookmarkEnd w:id="88"/>
      <w:r w:rsidRPr="000B5339">
        <w:rPr>
          <w:rFonts w:ascii="Times New Roman" w:hAnsi="Times New Roman" w:cs="Times New Roman"/>
          <w:sz w:val="24"/>
          <w:szCs w:val="24"/>
        </w:rPr>
        <w:t xml:space="preserve"> в лице Главы </w:t>
      </w:r>
      <w:r w:rsidR="00B91E53">
        <w:rPr>
          <w:rFonts w:ascii="Times New Roman" w:hAnsi="Times New Roman" w:cs="Times New Roman"/>
          <w:sz w:val="24"/>
          <w:szCs w:val="24"/>
        </w:rPr>
        <w:t>городского</w:t>
      </w:r>
      <w:r w:rsidRPr="000B5339">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r w:rsidR="00FB53B1" w:rsidRP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00A83DA3">
        <w:rPr>
          <w:rFonts w:ascii="Times New Roman" w:hAnsi="Times New Roman" w:cs="Times New Roman"/>
          <w:sz w:val="24"/>
          <w:szCs w:val="24"/>
        </w:rPr>
        <w:t>__________________</w:t>
      </w:r>
      <w:r w:rsidRPr="000B5339">
        <w:rPr>
          <w:rFonts w:ascii="Times New Roman" w:hAnsi="Times New Roman" w:cs="Times New Roman"/>
          <w:sz w:val="24"/>
          <w:szCs w:val="24"/>
        </w:rPr>
        <w:t xml:space="preserve">, действующего на основании </w:t>
      </w:r>
      <w:hyperlink r:id="rId10" w:history="1">
        <w:r w:rsidRPr="000B5339">
          <w:rPr>
            <w:rStyle w:val="a6"/>
            <w:rFonts w:ascii="Times New Roman" w:hAnsi="Times New Roman" w:cs="Times New Roman"/>
            <w:color w:val="auto"/>
            <w:sz w:val="24"/>
            <w:szCs w:val="24"/>
            <w:u w:val="none"/>
          </w:rPr>
          <w:t>Устава</w:t>
        </w:r>
      </w:hyperlink>
      <w:r w:rsidR="00B91E53">
        <w:rPr>
          <w:rFonts w:ascii="Times New Roman" w:hAnsi="Times New Roman" w:cs="Times New Roman"/>
          <w:sz w:val="24"/>
          <w:szCs w:val="24"/>
        </w:rPr>
        <w:t>городского</w:t>
      </w:r>
      <w:r w:rsidRPr="000B5339">
        <w:rPr>
          <w:rFonts w:ascii="Times New Roman" w:hAnsi="Times New Roman" w:cs="Times New Roman"/>
          <w:sz w:val="24"/>
          <w:szCs w:val="24"/>
        </w:rPr>
        <w:t>поселения</w:t>
      </w:r>
      <w:r w:rsidR="00C1527D">
        <w:rPr>
          <w:rFonts w:ascii="Times New Roman" w:hAnsi="Times New Roman" w:cs="Times New Roman"/>
          <w:sz w:val="24"/>
          <w:szCs w:val="24"/>
        </w:rPr>
        <w:t>Новосемейкино</w:t>
      </w:r>
      <w:r w:rsidR="00FB53B1" w:rsidRPr="00FB53B1">
        <w:rPr>
          <w:rFonts w:ascii="Times New Roman" w:hAnsi="Times New Roman" w:cs="Times New Roman"/>
          <w:sz w:val="24"/>
          <w:szCs w:val="24"/>
        </w:rPr>
        <w:t xml:space="preserve"> 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Pr="000B5339">
        <w:rPr>
          <w:rFonts w:ascii="Times New Roman" w:hAnsi="Times New Roman" w:cs="Times New Roman"/>
          <w:sz w:val="24"/>
          <w:szCs w:val="24"/>
        </w:rPr>
        <w:t xml:space="preserve">, именуемая в дальнейшем </w:t>
      </w:r>
      <w:r w:rsidR="00D017F0">
        <w:rPr>
          <w:rFonts w:ascii="Times New Roman" w:hAnsi="Times New Roman" w:cs="Times New Roman"/>
          <w:sz w:val="24"/>
          <w:szCs w:val="24"/>
        </w:rPr>
        <w:t>—</w:t>
      </w:r>
      <w:r w:rsidR="00062E6C">
        <w:rPr>
          <w:rFonts w:ascii="Times New Roman" w:hAnsi="Times New Roman" w:cs="Times New Roman"/>
          <w:sz w:val="24"/>
          <w:szCs w:val="24"/>
        </w:rPr>
        <w:t>А</w:t>
      </w:r>
      <w:r w:rsidRPr="000B5339">
        <w:rPr>
          <w:rFonts w:ascii="Times New Roman" w:hAnsi="Times New Roman" w:cs="Times New Roman"/>
          <w:sz w:val="24"/>
          <w:szCs w:val="24"/>
        </w:rPr>
        <w:t>дминистрация, с одной стороны, и ___________________________ в лице __________________, действующего на основании ____________________</w:t>
      </w:r>
      <w:r w:rsidR="003B7675">
        <w:rPr>
          <w:rStyle w:val="afb"/>
          <w:rFonts w:ascii="Times New Roman" w:hAnsi="Times New Roman" w:cs="Times New Roman"/>
          <w:sz w:val="24"/>
          <w:szCs w:val="24"/>
        </w:rPr>
        <w:footnoteReference w:id="2"/>
      </w:r>
      <w:r w:rsidRPr="000B5339">
        <w:rPr>
          <w:rFonts w:ascii="Times New Roman" w:hAnsi="Times New Roman" w:cs="Times New Roman"/>
          <w:sz w:val="24"/>
          <w:szCs w:val="24"/>
        </w:rPr>
        <w:t xml:space="preserve">, именуемое в дальнейшем </w:t>
      </w:r>
      <w:r w:rsidR="00D017F0">
        <w:rPr>
          <w:rFonts w:ascii="Times New Roman" w:hAnsi="Times New Roman" w:cs="Times New Roman"/>
          <w:sz w:val="24"/>
          <w:szCs w:val="24"/>
        </w:rPr>
        <w:t>—</w:t>
      </w:r>
      <w:r w:rsidR="00786E11">
        <w:rPr>
          <w:rFonts w:ascii="Times New Roman" w:hAnsi="Times New Roman" w:cs="Times New Roman"/>
          <w:sz w:val="24"/>
          <w:szCs w:val="24"/>
        </w:rPr>
        <w:t>Гражданин или Организация (</w:t>
      </w:r>
      <w:r w:rsidR="00786E11" w:rsidRPr="00DF0207">
        <w:rPr>
          <w:rFonts w:ascii="Times New Roman" w:hAnsi="Times New Roman" w:cs="Times New Roman"/>
          <w:i/>
          <w:sz w:val="24"/>
          <w:szCs w:val="24"/>
        </w:rPr>
        <w:t>в зависимости от статуса</w:t>
      </w:r>
      <w:r w:rsidR="00F16DE8" w:rsidRPr="00DF0207">
        <w:rPr>
          <w:rFonts w:ascii="Times New Roman" w:hAnsi="Times New Roman" w:cs="Times New Roman"/>
          <w:i/>
          <w:sz w:val="24"/>
          <w:szCs w:val="24"/>
        </w:rPr>
        <w:t xml:space="preserve"> здесь и далее по тексту</w:t>
      </w:r>
      <w:r w:rsidR="00F16DE8" w:rsidRPr="00F16DE8">
        <w:rPr>
          <w:rFonts w:ascii="Times New Roman" w:hAnsi="Times New Roman" w:cs="Times New Roman"/>
          <w:i/>
          <w:sz w:val="24"/>
          <w:szCs w:val="24"/>
        </w:rPr>
        <w:t xml:space="preserve"> необходим</w:t>
      </w:r>
      <w:r w:rsidR="00F16DE8">
        <w:rPr>
          <w:rFonts w:ascii="Times New Roman" w:hAnsi="Times New Roman" w:cs="Times New Roman"/>
          <w:i/>
          <w:sz w:val="24"/>
          <w:szCs w:val="24"/>
        </w:rPr>
        <w:t xml:space="preserve">ое условное обозначение </w:t>
      </w:r>
      <w:r w:rsidR="00F16DE8" w:rsidRPr="00F16DE8">
        <w:rPr>
          <w:rFonts w:ascii="Times New Roman" w:hAnsi="Times New Roman" w:cs="Times New Roman"/>
          <w:i/>
          <w:sz w:val="24"/>
          <w:szCs w:val="24"/>
        </w:rPr>
        <w:t>следует подчеркнуть</w:t>
      </w:r>
      <w:r w:rsidR="00786E11">
        <w:rPr>
          <w:rFonts w:ascii="Times New Roman" w:hAnsi="Times New Roman" w:cs="Times New Roman"/>
          <w:sz w:val="24"/>
          <w:szCs w:val="24"/>
        </w:rPr>
        <w:t>),</w:t>
      </w:r>
      <w:r w:rsidRPr="000B5339">
        <w:rPr>
          <w:rFonts w:ascii="Times New Roman" w:hAnsi="Times New Roman" w:cs="Times New Roman"/>
          <w:sz w:val="24"/>
          <w:szCs w:val="24"/>
        </w:rPr>
        <w:t xml:space="preserve"> с другой стороны, заключили настоящ</w:t>
      </w:r>
      <w:r w:rsidR="00FB53B1">
        <w:rPr>
          <w:rFonts w:ascii="Times New Roman" w:hAnsi="Times New Roman" w:cs="Times New Roman"/>
          <w:sz w:val="24"/>
          <w:szCs w:val="24"/>
        </w:rPr>
        <w:t>еесоглашение</w:t>
      </w:r>
      <w:r w:rsidRPr="000B5339">
        <w:rPr>
          <w:rFonts w:ascii="Times New Roman" w:hAnsi="Times New Roman" w:cs="Times New Roman"/>
          <w:sz w:val="24"/>
          <w:szCs w:val="24"/>
        </w:rPr>
        <w:t xml:space="preserve"> о нижеследующем:</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bookmarkStart w:id="90" w:name="Par19"/>
      <w:bookmarkEnd w:id="90"/>
      <w:r w:rsidRPr="000B5339">
        <w:rPr>
          <w:rFonts w:ascii="Times New Roman" w:hAnsi="Times New Roman" w:cs="Times New Roman"/>
          <w:sz w:val="24"/>
          <w:szCs w:val="24"/>
        </w:rPr>
        <w:t xml:space="preserve">1. Предмет </w:t>
      </w:r>
      <w:r w:rsidR="00FB53B1">
        <w:rPr>
          <w:rFonts w:ascii="Times New Roman" w:hAnsi="Times New Roman" w:cs="Times New Roman"/>
          <w:sz w:val="24"/>
          <w:szCs w:val="24"/>
        </w:rPr>
        <w:t>соглашения</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обязуется закрепить за </w:t>
      </w:r>
      <w:r w:rsidR="001C377F">
        <w:rPr>
          <w:rFonts w:ascii="Times New Roman" w:hAnsi="Times New Roman" w:cs="Times New Roman"/>
          <w:sz w:val="24"/>
          <w:szCs w:val="24"/>
        </w:rPr>
        <w:t>Гражданином или Организацией</w:t>
      </w:r>
      <w:r w:rsidRPr="000B5339">
        <w:rPr>
          <w:rFonts w:ascii="Times New Roman" w:hAnsi="Times New Roman" w:cs="Times New Roman"/>
          <w:sz w:val="24"/>
          <w:szCs w:val="24"/>
        </w:rPr>
        <w:t xml:space="preserve">территорию площадью _________, прилегающую к </w:t>
      </w:r>
      <w:r w:rsidR="00B82677">
        <w:rPr>
          <w:rFonts w:ascii="Times New Roman" w:hAnsi="Times New Roman" w:cs="Times New Roman"/>
          <w:sz w:val="24"/>
          <w:szCs w:val="24"/>
        </w:rPr>
        <w:t>зданию, строению, сооружению,</w:t>
      </w:r>
      <w:r w:rsidRPr="000B5339">
        <w:rPr>
          <w:rFonts w:ascii="Times New Roman" w:hAnsi="Times New Roman" w:cs="Times New Roman"/>
          <w:sz w:val="24"/>
          <w:szCs w:val="24"/>
        </w:rPr>
        <w:t>земельному участку</w:t>
      </w:r>
      <w:r w:rsidR="00A64005" w:rsidRPr="00A64005">
        <w:rPr>
          <w:rFonts w:ascii="Times New Roman" w:hAnsi="Times New Roman" w:cs="Times New Roman"/>
          <w:i/>
          <w:sz w:val="24"/>
          <w:szCs w:val="24"/>
        </w:rPr>
        <w:t>(необходимый вид объекта следует подчеркнуть</w:t>
      </w:r>
      <w:r w:rsidR="00A64005">
        <w:rPr>
          <w:rFonts w:ascii="Times New Roman" w:hAnsi="Times New Roman" w:cs="Times New Roman"/>
          <w:i/>
          <w:sz w:val="24"/>
          <w:szCs w:val="24"/>
        </w:rPr>
        <w:t>)</w:t>
      </w:r>
      <w:r w:rsidRPr="000B5339">
        <w:rPr>
          <w:rFonts w:ascii="Times New Roman" w:hAnsi="Times New Roman" w:cs="Times New Roman"/>
          <w:sz w:val="24"/>
          <w:szCs w:val="24"/>
        </w:rPr>
        <w:t>, расположенному по адресу: ________________, ул. ________</w:t>
      </w:r>
      <w:r w:rsidR="00A64005">
        <w:rPr>
          <w:rFonts w:ascii="Times New Roman" w:hAnsi="Times New Roman" w:cs="Times New Roman"/>
          <w:sz w:val="24"/>
          <w:szCs w:val="24"/>
        </w:rPr>
        <w:t>________</w:t>
      </w:r>
      <w:r w:rsidRPr="000B5339">
        <w:rPr>
          <w:rFonts w:ascii="Times New Roman" w:hAnsi="Times New Roman" w:cs="Times New Roman"/>
          <w:sz w:val="24"/>
          <w:szCs w:val="24"/>
        </w:rPr>
        <w:t>__</w:t>
      </w:r>
      <w:r w:rsidR="00A64005">
        <w:rPr>
          <w:rFonts w:ascii="Times New Roman" w:hAnsi="Times New Roman" w:cs="Times New Roman"/>
          <w:sz w:val="24"/>
          <w:szCs w:val="24"/>
        </w:rPr>
        <w:t>, ______</w:t>
      </w:r>
      <w:r w:rsidRPr="000B5339">
        <w:rPr>
          <w:rFonts w:ascii="Times New Roman" w:hAnsi="Times New Roman" w:cs="Times New Roman"/>
          <w:sz w:val="24"/>
          <w:szCs w:val="24"/>
        </w:rPr>
        <w:t xml:space="preserve">, принадлежащему </w:t>
      </w:r>
      <w:r w:rsidR="001C377F">
        <w:rPr>
          <w:rFonts w:ascii="Times New Roman" w:hAnsi="Times New Roman" w:cs="Times New Roman"/>
          <w:sz w:val="24"/>
          <w:szCs w:val="24"/>
        </w:rPr>
        <w:t>Гражданину или Организации</w:t>
      </w:r>
      <w:r w:rsidRPr="000B5339">
        <w:rPr>
          <w:rFonts w:ascii="Times New Roman" w:hAnsi="Times New Roman" w:cs="Times New Roman"/>
          <w:sz w:val="24"/>
          <w:szCs w:val="24"/>
        </w:rPr>
        <w:t>на праве</w:t>
      </w:r>
      <w:r w:rsidR="00A62A6F">
        <w:rPr>
          <w:rStyle w:val="afb"/>
          <w:rFonts w:ascii="Times New Roman" w:hAnsi="Times New Roman" w:cs="Times New Roman"/>
          <w:sz w:val="24"/>
          <w:szCs w:val="24"/>
        </w:rPr>
        <w:footnoteReference w:id="3"/>
      </w:r>
      <w:r w:rsidRPr="000B5339">
        <w:rPr>
          <w:rFonts w:ascii="Times New Roman" w:hAnsi="Times New Roman" w:cs="Times New Roman"/>
          <w:sz w:val="24"/>
          <w:szCs w:val="24"/>
        </w:rPr>
        <w:t xml:space="preserve"> ________________ согласно карты-схемы, являющейся неотъемлемой частью настоящего </w:t>
      </w:r>
      <w:r w:rsidR="00FB53B1">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а </w:t>
      </w:r>
      <w:r w:rsidR="001C377F">
        <w:rPr>
          <w:rFonts w:ascii="Times New Roman" w:hAnsi="Times New Roman" w:cs="Times New Roman"/>
          <w:sz w:val="24"/>
          <w:szCs w:val="24"/>
        </w:rPr>
        <w:t>Гражданин или Организация</w:t>
      </w:r>
      <w:r w:rsidRPr="000B5339">
        <w:rPr>
          <w:rFonts w:ascii="Times New Roman" w:hAnsi="Times New Roman" w:cs="Times New Roman"/>
          <w:sz w:val="24"/>
          <w:szCs w:val="24"/>
        </w:rPr>
        <w:t xml:space="preserve">обязуется осуществлять содержание, благоустройство и санитарное обслуживание указанной территории в соответствии с условиями настоящего </w:t>
      </w:r>
      <w:r w:rsidR="00FB53B1">
        <w:rPr>
          <w:rFonts w:ascii="Times New Roman" w:hAnsi="Times New Roman" w:cs="Times New Roman"/>
          <w:sz w:val="24"/>
          <w:szCs w:val="24"/>
        </w:rPr>
        <w:t xml:space="preserve">соглашения и Правилами благоустройства территории </w:t>
      </w:r>
      <w:r w:rsidR="00B91E53">
        <w:rPr>
          <w:rFonts w:ascii="Times New Roman" w:hAnsi="Times New Roman" w:cs="Times New Roman"/>
          <w:sz w:val="24"/>
          <w:szCs w:val="24"/>
        </w:rPr>
        <w:t>городского</w:t>
      </w:r>
      <w:r w:rsidR="00FB53B1">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r w:rsidR="00FB53B1" w:rsidRP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00FB53B1">
        <w:rPr>
          <w:rFonts w:ascii="Times New Roman" w:hAnsi="Times New Roman" w:cs="Times New Roman"/>
          <w:sz w:val="24"/>
          <w:szCs w:val="24"/>
        </w:rPr>
        <w:t xml:space="preserve">, утвержденными решением Собрания представителей </w:t>
      </w:r>
      <w:r w:rsidR="00B91E53">
        <w:rPr>
          <w:rFonts w:ascii="Times New Roman" w:hAnsi="Times New Roman" w:cs="Times New Roman"/>
          <w:sz w:val="24"/>
          <w:szCs w:val="24"/>
        </w:rPr>
        <w:t>городского</w:t>
      </w:r>
      <w:r w:rsidR="00FB53B1" w:rsidRPr="00FB53B1">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r w:rsidR="00FB53B1" w:rsidRPr="00FB53B1">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00FB53B1" w:rsidRPr="00FB53B1">
        <w:rPr>
          <w:rFonts w:ascii="Times New Roman" w:hAnsi="Times New Roman" w:cs="Times New Roman"/>
          <w:sz w:val="24"/>
          <w:szCs w:val="24"/>
        </w:rPr>
        <w:t xml:space="preserve"> Самарской области</w:t>
      </w:r>
      <w:r w:rsidR="00FB53B1">
        <w:rPr>
          <w:rFonts w:ascii="Times New Roman" w:hAnsi="Times New Roman" w:cs="Times New Roman"/>
          <w:sz w:val="24"/>
          <w:szCs w:val="24"/>
        </w:rPr>
        <w:t xml:space="preserve"> от «____» ________________ 20</w:t>
      </w:r>
      <w:r w:rsidR="00EF4C71">
        <w:rPr>
          <w:rFonts w:ascii="Times New Roman" w:hAnsi="Times New Roman" w:cs="Times New Roman"/>
          <w:sz w:val="24"/>
          <w:szCs w:val="24"/>
        </w:rPr>
        <w:t>20</w:t>
      </w:r>
      <w:r w:rsidR="00FB53B1">
        <w:rPr>
          <w:rFonts w:ascii="Times New Roman" w:hAnsi="Times New Roman" w:cs="Times New Roman"/>
          <w:sz w:val="24"/>
          <w:szCs w:val="24"/>
        </w:rPr>
        <w:t xml:space="preserve"> года № ______</w:t>
      </w:r>
      <w:r w:rsidR="00A64005">
        <w:rPr>
          <w:rFonts w:ascii="Times New Roman" w:hAnsi="Times New Roman" w:cs="Times New Roman"/>
          <w:sz w:val="24"/>
          <w:szCs w:val="24"/>
        </w:rPr>
        <w:t>(далее</w:t>
      </w:r>
      <w:r w:rsidR="00D017F0">
        <w:rPr>
          <w:rFonts w:ascii="Times New Roman" w:hAnsi="Times New Roman" w:cs="Times New Roman"/>
          <w:sz w:val="24"/>
          <w:szCs w:val="24"/>
        </w:rPr>
        <w:t xml:space="preserve"> —</w:t>
      </w:r>
      <w:r w:rsidR="00A64005">
        <w:rPr>
          <w:rFonts w:ascii="Times New Roman" w:hAnsi="Times New Roman" w:cs="Times New Roman"/>
          <w:sz w:val="24"/>
          <w:szCs w:val="24"/>
        </w:rPr>
        <w:t xml:space="preserve"> Правила)</w:t>
      </w:r>
      <w:r w:rsidRPr="000B5339">
        <w:rPr>
          <w:rFonts w:ascii="Times New Roman" w:hAnsi="Times New Roman" w:cs="Times New Roman"/>
          <w:sz w:val="24"/>
          <w:szCs w:val="24"/>
        </w:rPr>
        <w:t>.</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2. Обязанности сторон</w:t>
      </w:r>
    </w:p>
    <w:p w:rsidR="000B5339" w:rsidRPr="000B5339" w:rsidRDefault="000B5339" w:rsidP="000B5339">
      <w:pPr>
        <w:pStyle w:val="afc"/>
        <w:jc w:val="both"/>
        <w:rPr>
          <w:rFonts w:ascii="Times New Roman" w:hAnsi="Times New Roman" w:cs="Times New Roman"/>
          <w:sz w:val="24"/>
          <w:szCs w:val="24"/>
        </w:rPr>
      </w:pPr>
    </w:p>
    <w:p w:rsidR="00DA3965" w:rsidRPr="00DA3965" w:rsidRDefault="000B5339" w:rsidP="00DA3965">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2.1. </w:t>
      </w:r>
      <w:r w:rsidR="00DA3965" w:rsidRPr="00DA3965">
        <w:rPr>
          <w:rFonts w:ascii="Times New Roman" w:hAnsi="Times New Roman" w:cs="Times New Roman"/>
          <w:sz w:val="24"/>
          <w:szCs w:val="24"/>
        </w:rPr>
        <w:t>Администрация в пределах своей компетенции имеет право</w:t>
      </w:r>
      <w:r w:rsidR="00502FA5">
        <w:rPr>
          <w:rFonts w:ascii="Times New Roman" w:hAnsi="Times New Roman" w:cs="Times New Roman"/>
          <w:sz w:val="24"/>
          <w:szCs w:val="24"/>
        </w:rPr>
        <w:t xml:space="preserve"> о</w:t>
      </w:r>
      <w:r w:rsidR="00DA3965" w:rsidRPr="00DA3965">
        <w:rPr>
          <w:rFonts w:ascii="Times New Roman" w:hAnsi="Times New Roman" w:cs="Times New Roman"/>
          <w:sz w:val="24"/>
          <w:szCs w:val="24"/>
        </w:rPr>
        <w:t xml:space="preserve">существлять контроль за содержанием и использованием </w:t>
      </w:r>
      <w:r w:rsidR="00DA3965">
        <w:rPr>
          <w:rFonts w:ascii="Times New Roman" w:hAnsi="Times New Roman" w:cs="Times New Roman"/>
          <w:sz w:val="24"/>
          <w:szCs w:val="24"/>
        </w:rPr>
        <w:t>прилегающей</w:t>
      </w:r>
      <w:r w:rsidR="00DA3965" w:rsidRPr="00DA3965">
        <w:rPr>
          <w:rFonts w:ascii="Times New Roman" w:hAnsi="Times New Roman" w:cs="Times New Roman"/>
          <w:sz w:val="24"/>
          <w:szCs w:val="24"/>
        </w:rPr>
        <w:t xml:space="preserve"> территории в соответствии с законодательством</w:t>
      </w:r>
      <w:r w:rsidR="00AD1FBA">
        <w:rPr>
          <w:rFonts w:ascii="Times New Roman" w:hAnsi="Times New Roman" w:cs="Times New Roman"/>
          <w:sz w:val="24"/>
          <w:szCs w:val="24"/>
        </w:rPr>
        <w:t xml:space="preserve"> Российской Федерации</w:t>
      </w:r>
      <w:r w:rsidR="00DA3965" w:rsidRPr="00DA3965">
        <w:rPr>
          <w:rFonts w:ascii="Times New Roman" w:hAnsi="Times New Roman" w:cs="Times New Roman"/>
          <w:sz w:val="24"/>
          <w:szCs w:val="24"/>
        </w:rPr>
        <w:t>, санитарными нормами и правилами, а также Правилами.</w:t>
      </w:r>
    </w:p>
    <w:p w:rsidR="00DA3965" w:rsidRDefault="00DA3965" w:rsidP="00DA3965">
      <w:pPr>
        <w:pStyle w:val="afc"/>
        <w:jc w:val="both"/>
        <w:rPr>
          <w:rFonts w:ascii="Times New Roman" w:hAnsi="Times New Roman" w:cs="Times New Roman"/>
          <w:sz w:val="24"/>
          <w:szCs w:val="24"/>
        </w:rPr>
      </w:pPr>
    </w:p>
    <w:p w:rsidR="000B5339" w:rsidRPr="000B5339" w:rsidRDefault="00DA3965" w:rsidP="005B15E3">
      <w:pPr>
        <w:pStyle w:val="afc"/>
        <w:jc w:val="both"/>
        <w:rPr>
          <w:rFonts w:ascii="Times New Roman" w:hAnsi="Times New Roman" w:cs="Times New Roman"/>
          <w:sz w:val="24"/>
          <w:szCs w:val="24"/>
        </w:rPr>
      </w:pPr>
      <w:r>
        <w:rPr>
          <w:rFonts w:ascii="Times New Roman" w:hAnsi="Times New Roman" w:cs="Times New Roman"/>
          <w:sz w:val="24"/>
          <w:szCs w:val="24"/>
        </w:rPr>
        <w:t xml:space="preserve">2.2. </w:t>
      </w:r>
      <w:r w:rsidR="000B5339" w:rsidRPr="000B5339">
        <w:rPr>
          <w:rFonts w:ascii="Times New Roman" w:hAnsi="Times New Roman" w:cs="Times New Roman"/>
          <w:sz w:val="24"/>
          <w:szCs w:val="24"/>
        </w:rPr>
        <w:t>Администрация обязуется</w:t>
      </w:r>
      <w:r w:rsidR="00A83DA3">
        <w:rPr>
          <w:rFonts w:ascii="Times New Roman" w:hAnsi="Times New Roman" w:cs="Times New Roman"/>
          <w:sz w:val="24"/>
          <w:szCs w:val="24"/>
        </w:rPr>
        <w:t xml:space="preserve"> с</w:t>
      </w:r>
      <w:r w:rsidR="000B5339" w:rsidRPr="000B5339">
        <w:rPr>
          <w:rFonts w:ascii="Times New Roman" w:hAnsi="Times New Roman" w:cs="Times New Roman"/>
          <w:sz w:val="24"/>
          <w:szCs w:val="24"/>
        </w:rPr>
        <w:t xml:space="preserve">одействовать </w:t>
      </w:r>
      <w:r w:rsidR="00D017F0">
        <w:rPr>
          <w:rFonts w:ascii="Times New Roman" w:hAnsi="Times New Roman" w:cs="Times New Roman"/>
          <w:sz w:val="24"/>
          <w:szCs w:val="24"/>
        </w:rPr>
        <w:t>Гражданину или Организации</w:t>
      </w:r>
      <w:r w:rsidR="000B5339" w:rsidRPr="000B5339">
        <w:rPr>
          <w:rFonts w:ascii="Times New Roman" w:hAnsi="Times New Roman" w:cs="Times New Roman"/>
          <w:sz w:val="24"/>
          <w:szCs w:val="24"/>
        </w:rPr>
        <w:t>по вопросам надлежащего содержания прилегающей территории в соответствии с требованиями Правил.</w:t>
      </w:r>
    </w:p>
    <w:p w:rsidR="00DA3965" w:rsidRDefault="00DA3965" w:rsidP="00DA3965">
      <w:pPr>
        <w:pStyle w:val="afc"/>
        <w:jc w:val="both"/>
        <w:rPr>
          <w:rFonts w:ascii="Times New Roman" w:hAnsi="Times New Roman" w:cs="Times New Roman"/>
          <w:sz w:val="24"/>
          <w:szCs w:val="24"/>
        </w:rPr>
      </w:pPr>
    </w:p>
    <w:p w:rsidR="00DA3965" w:rsidRPr="00DA3965" w:rsidRDefault="00DA3965" w:rsidP="00DA3965">
      <w:pPr>
        <w:pStyle w:val="afc"/>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 </w:t>
      </w:r>
      <w:r w:rsidR="00F16DE8">
        <w:rPr>
          <w:rFonts w:ascii="Times New Roman" w:hAnsi="Times New Roman" w:cs="Times New Roman"/>
          <w:sz w:val="24"/>
          <w:szCs w:val="24"/>
        </w:rPr>
        <w:t>Гражданин или Организация</w:t>
      </w:r>
      <w:r w:rsidRPr="00DA3965">
        <w:rPr>
          <w:rFonts w:ascii="Times New Roman" w:hAnsi="Times New Roman" w:cs="Times New Roman"/>
          <w:sz w:val="24"/>
          <w:szCs w:val="24"/>
        </w:rPr>
        <w:t>вправе:</w:t>
      </w:r>
    </w:p>
    <w:p w:rsidR="00DA3965" w:rsidRPr="00DA3965" w:rsidRDefault="00DA3965" w:rsidP="00DA3965">
      <w:pPr>
        <w:pStyle w:val="afc"/>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.1. Осуществлять содержание и уборку </w:t>
      </w:r>
      <w:r>
        <w:rPr>
          <w:rFonts w:ascii="Times New Roman" w:hAnsi="Times New Roman" w:cs="Times New Roman"/>
          <w:sz w:val="24"/>
          <w:szCs w:val="24"/>
        </w:rPr>
        <w:t>прилегающей</w:t>
      </w:r>
      <w:r w:rsidRPr="00DA3965">
        <w:rPr>
          <w:rFonts w:ascii="Times New Roman" w:hAnsi="Times New Roman" w:cs="Times New Roman"/>
          <w:sz w:val="24"/>
          <w:szCs w:val="24"/>
        </w:rPr>
        <w:t xml:space="preserve"> территории любыми не запрещенными законодательством и Правилами способами и в любых формах.</w:t>
      </w:r>
    </w:p>
    <w:p w:rsidR="00DA3965" w:rsidRPr="00DA3965" w:rsidRDefault="00DA3965" w:rsidP="00062E6C">
      <w:pPr>
        <w:pStyle w:val="afc"/>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.2. Ходатайствовать перед Администрацией об изменении условий </w:t>
      </w:r>
      <w:r w:rsidR="00A40A41">
        <w:rPr>
          <w:rFonts w:ascii="Times New Roman" w:hAnsi="Times New Roman" w:cs="Times New Roman"/>
          <w:sz w:val="24"/>
          <w:szCs w:val="24"/>
        </w:rPr>
        <w:t>с</w:t>
      </w:r>
      <w:r w:rsidRPr="00DA3965">
        <w:rPr>
          <w:rFonts w:ascii="Times New Roman" w:hAnsi="Times New Roman" w:cs="Times New Roman"/>
          <w:sz w:val="24"/>
          <w:szCs w:val="24"/>
        </w:rPr>
        <w:t xml:space="preserve">оглашения или его досрочном расторжении в случае прекращения прав </w:t>
      </w:r>
      <w:r w:rsidR="00143F61" w:rsidRPr="00143F61">
        <w:rPr>
          <w:rFonts w:ascii="Times New Roman" w:hAnsi="Times New Roman" w:cs="Times New Roman"/>
          <w:sz w:val="24"/>
          <w:szCs w:val="24"/>
        </w:rPr>
        <w:t xml:space="preserve">на здание, строение, сооружение, земельный участок </w:t>
      </w:r>
      <w:r w:rsidR="00143F61" w:rsidRPr="00143F61">
        <w:rPr>
          <w:rFonts w:ascii="Times New Roman" w:hAnsi="Times New Roman" w:cs="Times New Roman"/>
          <w:i/>
          <w:sz w:val="24"/>
          <w:szCs w:val="24"/>
        </w:rPr>
        <w:t>(необходимый вид объекта следует подчеркнуть)</w:t>
      </w:r>
      <w:r w:rsidRPr="00DA3965">
        <w:rPr>
          <w:rFonts w:ascii="Times New Roman" w:hAnsi="Times New Roman" w:cs="Times New Roman"/>
          <w:sz w:val="24"/>
          <w:szCs w:val="24"/>
        </w:rPr>
        <w:t>, к которому прилегает закрепл</w:t>
      </w:r>
      <w:r w:rsidR="00A40A41">
        <w:rPr>
          <w:rFonts w:ascii="Times New Roman" w:hAnsi="Times New Roman" w:cs="Times New Roman"/>
          <w:sz w:val="24"/>
          <w:szCs w:val="24"/>
        </w:rPr>
        <w:t>енная</w:t>
      </w:r>
      <w:r w:rsidRPr="00DA3965">
        <w:rPr>
          <w:rFonts w:ascii="Times New Roman" w:hAnsi="Times New Roman" w:cs="Times New Roman"/>
          <w:sz w:val="24"/>
          <w:szCs w:val="24"/>
        </w:rPr>
        <w:t xml:space="preserve"> территория.</w:t>
      </w:r>
    </w:p>
    <w:p w:rsidR="00DA3965" w:rsidRDefault="00DA3965" w:rsidP="00DA3965">
      <w:pPr>
        <w:pStyle w:val="afc"/>
        <w:jc w:val="both"/>
        <w:rPr>
          <w:rFonts w:ascii="Times New Roman" w:hAnsi="Times New Roman" w:cs="Times New Roman"/>
          <w:sz w:val="24"/>
          <w:szCs w:val="24"/>
        </w:rPr>
      </w:pPr>
    </w:p>
    <w:p w:rsidR="000B5339" w:rsidRPr="00782F2F" w:rsidRDefault="000B5339" w:rsidP="00DF0207">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 xml:space="preserve">. </w:t>
      </w:r>
      <w:r w:rsidR="00F16DE8" w:rsidRPr="00782F2F">
        <w:rPr>
          <w:rFonts w:ascii="Times New Roman" w:hAnsi="Times New Roman" w:cs="Times New Roman"/>
          <w:sz w:val="24"/>
          <w:szCs w:val="24"/>
        </w:rPr>
        <w:t xml:space="preserve">Гражданин или Организация </w:t>
      </w:r>
      <w:r w:rsidRPr="00782F2F">
        <w:rPr>
          <w:rFonts w:ascii="Times New Roman" w:hAnsi="Times New Roman" w:cs="Times New Roman"/>
          <w:sz w:val="24"/>
          <w:szCs w:val="24"/>
        </w:rPr>
        <w:t>обязуется:</w:t>
      </w:r>
    </w:p>
    <w:p w:rsidR="00782F2F" w:rsidRPr="00782F2F" w:rsidRDefault="000B5339" w:rsidP="00DF0207">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.1</w:t>
      </w:r>
      <w:r w:rsidR="00F16DE8" w:rsidRPr="00782F2F">
        <w:rPr>
          <w:rFonts w:ascii="Times New Roman" w:hAnsi="Times New Roman" w:cs="Times New Roman"/>
          <w:sz w:val="24"/>
          <w:szCs w:val="24"/>
        </w:rPr>
        <w:t xml:space="preserve">. </w:t>
      </w:r>
      <w:r w:rsidR="00782F2F" w:rsidRPr="00782F2F">
        <w:rPr>
          <w:rFonts w:ascii="Times New Roman" w:hAnsi="Times New Roman" w:cs="Times New Roman"/>
          <w:sz w:val="24"/>
          <w:szCs w:val="24"/>
        </w:rPr>
        <w:t>Осуществлять содержание и благоустройство закрепленной прилегающей территории в соответствии с Правилами.</w:t>
      </w:r>
    </w:p>
    <w:p w:rsidR="00062E6C" w:rsidRPr="00782F2F" w:rsidRDefault="00782F2F" w:rsidP="00DF0207">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 xml:space="preserve">2.4.2. </w:t>
      </w:r>
      <w:r w:rsidR="00D15E71" w:rsidRPr="00782F2F">
        <w:rPr>
          <w:rFonts w:ascii="Times New Roman" w:hAnsi="Times New Roman" w:cs="Times New Roman"/>
          <w:sz w:val="24"/>
          <w:szCs w:val="24"/>
        </w:rPr>
        <w:t>С</w:t>
      </w:r>
      <w:r w:rsidR="00062E6C" w:rsidRPr="00782F2F">
        <w:rPr>
          <w:rFonts w:ascii="Times New Roman" w:hAnsi="Times New Roman" w:cs="Times New Roman"/>
          <w:sz w:val="24"/>
          <w:szCs w:val="24"/>
        </w:rPr>
        <w:t>амостоятельно или посредством привлечения специализированных организаций за счет собственных средств</w:t>
      </w:r>
      <w:r w:rsidR="00D15E71" w:rsidRPr="00782F2F">
        <w:rPr>
          <w:rFonts w:ascii="Times New Roman" w:hAnsi="Times New Roman" w:cs="Times New Roman"/>
          <w:sz w:val="24"/>
          <w:szCs w:val="24"/>
        </w:rPr>
        <w:t>:</w:t>
      </w:r>
    </w:p>
    <w:p w:rsid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2.4.2.1.</w:t>
      </w:r>
      <w:r w:rsidRPr="00DF0207">
        <w:rPr>
          <w:rFonts w:ascii="Times New Roman" w:hAnsi="Times New Roman" w:cs="Times New Roman"/>
          <w:sz w:val="24"/>
          <w:szCs w:val="24"/>
        </w:rPr>
        <w:t xml:space="preserve">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DF0207" w:rsidRP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2.4.2.2.</w:t>
      </w:r>
      <w:r w:rsidRPr="00DF0207">
        <w:rPr>
          <w:rFonts w:ascii="Times New Roman" w:hAnsi="Times New Roman" w:cs="Times New Roman"/>
          <w:sz w:val="24"/>
          <w:szCs w:val="24"/>
        </w:rPr>
        <w:t xml:space="preserve"> очищать прилегающие территории от снега и наледи на всю ширину тротуара для обеспечения свободного и безопасного прохода граждан;</w:t>
      </w:r>
    </w:p>
    <w:p w:rsidR="00DF0207" w:rsidRP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2.4.2.3.</w:t>
      </w:r>
      <w:r w:rsidRPr="00DF0207">
        <w:rPr>
          <w:rFonts w:ascii="Times New Roman" w:hAnsi="Times New Roman" w:cs="Times New Roman"/>
          <w:sz w:val="24"/>
          <w:szCs w:val="24"/>
        </w:rPr>
        <w:t xml:space="preserve"> обрабатывать прилегающие территории противогололедными реагентами с учетом требовани</w:t>
      </w:r>
      <w:r>
        <w:rPr>
          <w:rFonts w:ascii="Times New Roman" w:hAnsi="Times New Roman" w:cs="Times New Roman"/>
          <w:sz w:val="24"/>
          <w:szCs w:val="24"/>
        </w:rPr>
        <w:t xml:space="preserve">й </w:t>
      </w:r>
      <w:r w:rsidRPr="00DF0207">
        <w:rPr>
          <w:rFonts w:ascii="Times New Roman" w:hAnsi="Times New Roman" w:cs="Times New Roman"/>
          <w:sz w:val="24"/>
          <w:szCs w:val="24"/>
        </w:rPr>
        <w:t>Правил;</w:t>
      </w:r>
    </w:p>
    <w:p w:rsidR="00A83DA3" w:rsidRPr="00944E01" w:rsidRDefault="00A83DA3" w:rsidP="00A83DA3">
      <w:pPr>
        <w:spacing w:after="0" w:line="240" w:lineRule="auto"/>
        <w:jc w:val="both"/>
        <w:rPr>
          <w:rFonts w:ascii="Times New Roman" w:hAnsi="Times New Roman" w:cs="Times New Roman"/>
          <w:sz w:val="24"/>
          <w:szCs w:val="24"/>
        </w:rPr>
      </w:pPr>
      <w:r w:rsidRPr="00944E01">
        <w:rPr>
          <w:rFonts w:ascii="Times New Roman" w:hAnsi="Times New Roman" w:cs="Times New Roman"/>
          <w:sz w:val="24"/>
          <w:szCs w:val="24"/>
        </w:rPr>
        <w:t>2.4.2.4. осуществлять покос травы и обрезку поросли;</w:t>
      </w:r>
    </w:p>
    <w:p w:rsidR="00DF0207" w:rsidRPr="00DF0207" w:rsidRDefault="00DF0207" w:rsidP="00DF02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2.4.2.5.</w:t>
      </w:r>
      <w:r w:rsidRPr="00DF0207">
        <w:rPr>
          <w:rFonts w:ascii="Times New Roman" w:hAnsi="Times New Roman" w:cs="Times New Roman"/>
          <w:sz w:val="24"/>
          <w:szCs w:val="24"/>
        </w:rPr>
        <w:t xml:space="preserve"> устанавливать, ремонтировать, окрашивать урны, а также очищать урны по мере их заполнения</w:t>
      </w:r>
      <w:r w:rsidR="00B653C7">
        <w:rPr>
          <w:rFonts w:ascii="Times New Roman" w:hAnsi="Times New Roman" w:cs="Times New Roman"/>
          <w:sz w:val="24"/>
          <w:szCs w:val="24"/>
        </w:rPr>
        <w:t>, но</w:t>
      </w:r>
      <w:r w:rsidR="00144E8D" w:rsidRPr="00144E8D">
        <w:rPr>
          <w:rFonts w:ascii="Times New Roman" w:hAnsi="Times New Roman" w:cs="Times New Roman"/>
          <w:sz w:val="24"/>
          <w:szCs w:val="24"/>
        </w:rPr>
        <w:t xml:space="preserve"> не реже 1 раза в день.</w:t>
      </w:r>
    </w:p>
    <w:p w:rsidR="00831063" w:rsidRPr="00782F2F" w:rsidRDefault="000B5339" w:rsidP="00334722">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w:t>
      </w:r>
      <w:r w:rsidR="009354FE">
        <w:rPr>
          <w:rFonts w:ascii="Times New Roman" w:hAnsi="Times New Roman" w:cs="Times New Roman"/>
          <w:sz w:val="24"/>
          <w:szCs w:val="24"/>
        </w:rPr>
        <w:t>3</w:t>
      </w:r>
      <w:r w:rsidRPr="00782F2F">
        <w:rPr>
          <w:rFonts w:ascii="Times New Roman" w:hAnsi="Times New Roman" w:cs="Times New Roman"/>
          <w:sz w:val="24"/>
          <w:szCs w:val="24"/>
        </w:rPr>
        <w:t xml:space="preserve">. </w:t>
      </w:r>
      <w:r w:rsidR="00831063" w:rsidRPr="00782F2F">
        <w:rPr>
          <w:rFonts w:ascii="Times New Roman" w:hAnsi="Times New Roman" w:cs="Times New Roman"/>
          <w:sz w:val="24"/>
          <w:szCs w:val="24"/>
        </w:rPr>
        <w:t>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0B5339" w:rsidRPr="00782F2F" w:rsidRDefault="000B5339" w:rsidP="00334722">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w:t>
      </w:r>
      <w:r w:rsidR="009354FE">
        <w:rPr>
          <w:rFonts w:ascii="Times New Roman" w:hAnsi="Times New Roman" w:cs="Times New Roman"/>
          <w:sz w:val="24"/>
          <w:szCs w:val="24"/>
        </w:rPr>
        <w:t>4</w:t>
      </w:r>
      <w:r w:rsidRPr="00782F2F">
        <w:rPr>
          <w:rFonts w:ascii="Times New Roman" w:hAnsi="Times New Roman" w:cs="Times New Roman"/>
          <w:sz w:val="24"/>
          <w:szCs w:val="24"/>
        </w:rPr>
        <w:t xml:space="preserve">. </w:t>
      </w:r>
      <w:r w:rsidR="00A40A41" w:rsidRPr="00782F2F">
        <w:rPr>
          <w:rFonts w:ascii="Times New Roman" w:hAnsi="Times New Roman" w:cs="Times New Roman"/>
          <w:sz w:val="24"/>
          <w:szCs w:val="24"/>
        </w:rPr>
        <w:t xml:space="preserve">Представить в Администрацию документ, удостоверяющий прекращение права </w:t>
      </w:r>
      <w:r w:rsidR="00F16DE8" w:rsidRPr="00782F2F">
        <w:rPr>
          <w:rFonts w:ascii="Times New Roman" w:hAnsi="Times New Roman" w:cs="Times New Roman"/>
          <w:sz w:val="24"/>
          <w:szCs w:val="24"/>
        </w:rPr>
        <w:t xml:space="preserve">Гражданина или Организации </w:t>
      </w:r>
      <w:r w:rsidR="00A40A41" w:rsidRPr="00782F2F">
        <w:rPr>
          <w:rFonts w:ascii="Times New Roman" w:hAnsi="Times New Roman" w:cs="Times New Roman"/>
          <w:sz w:val="24"/>
          <w:szCs w:val="24"/>
        </w:rPr>
        <w:t>на земельный участок (объект благоустройства), в срок не более 5 календарных дней с момента прекращения права.</w:t>
      </w:r>
    </w:p>
    <w:p w:rsidR="000B5339" w:rsidRPr="00782F2F" w:rsidRDefault="000B5339" w:rsidP="00334722">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w:t>
      </w:r>
      <w:r w:rsidR="00A40A41" w:rsidRPr="00782F2F">
        <w:rPr>
          <w:rFonts w:ascii="Times New Roman" w:hAnsi="Times New Roman" w:cs="Times New Roman"/>
          <w:sz w:val="24"/>
          <w:szCs w:val="24"/>
        </w:rPr>
        <w:t>4</w:t>
      </w:r>
      <w:r w:rsidRPr="00782F2F">
        <w:rPr>
          <w:rFonts w:ascii="Times New Roman" w:hAnsi="Times New Roman" w:cs="Times New Roman"/>
          <w:sz w:val="24"/>
          <w:szCs w:val="24"/>
        </w:rPr>
        <w:t>.5. Прочие условия _____________</w:t>
      </w:r>
      <w:r w:rsidR="00A64005" w:rsidRPr="00782F2F">
        <w:rPr>
          <w:rFonts w:ascii="Times New Roman" w:hAnsi="Times New Roman" w:cs="Times New Roman"/>
          <w:sz w:val="24"/>
          <w:szCs w:val="24"/>
        </w:rPr>
        <w:t>____</w:t>
      </w:r>
      <w:r w:rsidRPr="00782F2F">
        <w:rPr>
          <w:rFonts w:ascii="Times New Roman" w:hAnsi="Times New Roman" w:cs="Times New Roman"/>
          <w:sz w:val="24"/>
          <w:szCs w:val="24"/>
        </w:rPr>
        <w:t>______________.</w:t>
      </w:r>
    </w:p>
    <w:p w:rsidR="000B5339" w:rsidRPr="000B5339" w:rsidRDefault="000B5339" w:rsidP="002C7F9F">
      <w:pPr>
        <w:pStyle w:val="afc"/>
        <w:jc w:val="both"/>
        <w:rPr>
          <w:rFonts w:ascii="Times New Roman" w:hAnsi="Times New Roman" w:cs="Times New Roman"/>
          <w:sz w:val="24"/>
          <w:szCs w:val="24"/>
        </w:rPr>
      </w:pPr>
    </w:p>
    <w:p w:rsidR="000B5339" w:rsidRPr="000B5339" w:rsidRDefault="000B5339" w:rsidP="002C7F9F">
      <w:pPr>
        <w:pStyle w:val="afc"/>
        <w:jc w:val="both"/>
        <w:rPr>
          <w:rFonts w:ascii="Times New Roman" w:hAnsi="Times New Roman" w:cs="Times New Roman"/>
          <w:sz w:val="24"/>
          <w:szCs w:val="24"/>
        </w:rPr>
      </w:pPr>
      <w:r w:rsidRPr="000B5339">
        <w:rPr>
          <w:rFonts w:ascii="Times New Roman" w:hAnsi="Times New Roman" w:cs="Times New Roman"/>
          <w:sz w:val="24"/>
          <w:szCs w:val="24"/>
        </w:rPr>
        <w:t>3. Рассмотрение споров</w:t>
      </w:r>
    </w:p>
    <w:p w:rsidR="000B5339" w:rsidRPr="000B5339" w:rsidRDefault="000B5339" w:rsidP="00FC5DE4">
      <w:pPr>
        <w:pStyle w:val="afc"/>
        <w:jc w:val="both"/>
        <w:rPr>
          <w:rFonts w:ascii="Times New Roman" w:hAnsi="Times New Roman" w:cs="Times New Roman"/>
          <w:sz w:val="24"/>
          <w:szCs w:val="24"/>
        </w:rPr>
      </w:pPr>
    </w:p>
    <w:p w:rsidR="00A40A41" w:rsidRPr="00A40A41" w:rsidRDefault="00A40A41" w:rsidP="00B46940">
      <w:pPr>
        <w:pStyle w:val="afc"/>
        <w:jc w:val="both"/>
        <w:rPr>
          <w:rFonts w:ascii="Times New Roman" w:hAnsi="Times New Roman" w:cs="Times New Roman"/>
          <w:sz w:val="24"/>
          <w:szCs w:val="24"/>
        </w:rPr>
      </w:pPr>
      <w:r>
        <w:rPr>
          <w:rFonts w:ascii="Times New Roman" w:hAnsi="Times New Roman" w:cs="Times New Roman"/>
          <w:sz w:val="24"/>
          <w:szCs w:val="24"/>
        </w:rPr>
        <w:t>3</w:t>
      </w:r>
      <w:r w:rsidRPr="00A40A41">
        <w:rPr>
          <w:rFonts w:ascii="Times New Roman" w:hAnsi="Times New Roman" w:cs="Times New Roman"/>
          <w:sz w:val="24"/>
          <w:szCs w:val="24"/>
        </w:rPr>
        <w:t xml:space="preserve">.1. Споры, возникающие в рамках настоящего </w:t>
      </w:r>
      <w:r>
        <w:rPr>
          <w:rFonts w:ascii="Times New Roman" w:hAnsi="Times New Roman" w:cs="Times New Roman"/>
          <w:sz w:val="24"/>
          <w:szCs w:val="24"/>
        </w:rPr>
        <w:t>с</w:t>
      </w:r>
      <w:r w:rsidRPr="00A40A41">
        <w:rPr>
          <w:rFonts w:ascii="Times New Roman" w:hAnsi="Times New Roman" w:cs="Times New Roman"/>
          <w:sz w:val="24"/>
          <w:szCs w:val="24"/>
        </w:rPr>
        <w:t xml:space="preserve">оглашения, разрешаются по взаимному согласию </w:t>
      </w:r>
      <w:r>
        <w:rPr>
          <w:rFonts w:ascii="Times New Roman" w:hAnsi="Times New Roman" w:cs="Times New Roman"/>
          <w:sz w:val="24"/>
          <w:szCs w:val="24"/>
        </w:rPr>
        <w:t>с</w:t>
      </w:r>
      <w:r w:rsidRPr="00A40A41">
        <w:rPr>
          <w:rFonts w:ascii="Times New Roman" w:hAnsi="Times New Roman" w:cs="Times New Roman"/>
          <w:sz w:val="24"/>
          <w:szCs w:val="24"/>
        </w:rPr>
        <w:t>торон в порядке, установленном законодательством Российской Федерации.</w:t>
      </w:r>
    </w:p>
    <w:p w:rsidR="00A40A41" w:rsidRPr="00A40A41" w:rsidRDefault="00A40A41" w:rsidP="00A40A41">
      <w:pPr>
        <w:pStyle w:val="afc"/>
        <w:jc w:val="both"/>
        <w:rPr>
          <w:rFonts w:ascii="Times New Roman" w:hAnsi="Times New Roman" w:cs="Times New Roman"/>
          <w:sz w:val="24"/>
          <w:szCs w:val="24"/>
        </w:rPr>
      </w:pPr>
      <w:r>
        <w:rPr>
          <w:rFonts w:ascii="Times New Roman" w:hAnsi="Times New Roman" w:cs="Times New Roman"/>
          <w:sz w:val="24"/>
          <w:szCs w:val="24"/>
        </w:rPr>
        <w:t>3</w:t>
      </w:r>
      <w:r w:rsidRPr="00A40A41">
        <w:rPr>
          <w:rFonts w:ascii="Times New Roman" w:hAnsi="Times New Roman" w:cs="Times New Roman"/>
          <w:sz w:val="24"/>
          <w:szCs w:val="24"/>
        </w:rPr>
        <w:t>.2. При разногласии споры разрешаются в судебном порядке в соответствии с законодательством Российской Федерации.</w:t>
      </w:r>
    </w:p>
    <w:p w:rsidR="00A40A41" w:rsidRDefault="00A40A41" w:rsidP="00A64005">
      <w:pPr>
        <w:pStyle w:val="afc"/>
        <w:jc w:val="center"/>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 xml:space="preserve">4. Срок действия </w:t>
      </w:r>
      <w:r w:rsidR="00A64005">
        <w:rPr>
          <w:rFonts w:ascii="Times New Roman" w:hAnsi="Times New Roman" w:cs="Times New Roman"/>
          <w:sz w:val="24"/>
          <w:szCs w:val="24"/>
        </w:rPr>
        <w:t>соглашения</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Настоящ</w:t>
      </w:r>
      <w:r w:rsidR="00A64005">
        <w:rPr>
          <w:rFonts w:ascii="Times New Roman" w:hAnsi="Times New Roman" w:cs="Times New Roman"/>
          <w:sz w:val="24"/>
          <w:szCs w:val="24"/>
        </w:rPr>
        <w:t>ее соглашение</w:t>
      </w:r>
      <w:r w:rsidRPr="000B5339">
        <w:rPr>
          <w:rFonts w:ascii="Times New Roman" w:hAnsi="Times New Roman" w:cs="Times New Roman"/>
          <w:sz w:val="24"/>
          <w:szCs w:val="24"/>
        </w:rPr>
        <w:t xml:space="preserve"> вступает в силу с</w:t>
      </w:r>
      <w:r w:rsidR="00A64005">
        <w:rPr>
          <w:rFonts w:ascii="Times New Roman" w:hAnsi="Times New Roman" w:cs="Times New Roman"/>
          <w:sz w:val="24"/>
          <w:szCs w:val="24"/>
        </w:rPr>
        <w:t>о дня</w:t>
      </w:r>
      <w:r w:rsidRPr="000B5339">
        <w:rPr>
          <w:rFonts w:ascii="Times New Roman" w:hAnsi="Times New Roman" w:cs="Times New Roman"/>
          <w:sz w:val="24"/>
          <w:szCs w:val="24"/>
        </w:rPr>
        <w:t xml:space="preserve"> его подписания и действует до прекращения прав </w:t>
      </w:r>
      <w:r w:rsidR="00F16DE8">
        <w:rPr>
          <w:rFonts w:ascii="Times New Roman" w:hAnsi="Times New Roman" w:cs="Times New Roman"/>
          <w:sz w:val="24"/>
          <w:szCs w:val="24"/>
        </w:rPr>
        <w:t>Гражданина или Организации</w:t>
      </w:r>
      <w:bookmarkStart w:id="91" w:name="_Hlk8640813"/>
      <w:r w:rsidRPr="000B5339">
        <w:rPr>
          <w:rFonts w:ascii="Times New Roman" w:hAnsi="Times New Roman" w:cs="Times New Roman"/>
          <w:sz w:val="24"/>
          <w:szCs w:val="24"/>
        </w:rPr>
        <w:t xml:space="preserve">на </w:t>
      </w:r>
      <w:r w:rsidR="00A64005" w:rsidRPr="00A64005">
        <w:rPr>
          <w:rFonts w:ascii="Times New Roman" w:hAnsi="Times New Roman" w:cs="Times New Roman"/>
          <w:sz w:val="24"/>
          <w:szCs w:val="24"/>
        </w:rPr>
        <w:t>здани</w:t>
      </w:r>
      <w:r w:rsidR="00A64005">
        <w:rPr>
          <w:rFonts w:ascii="Times New Roman" w:hAnsi="Times New Roman" w:cs="Times New Roman"/>
          <w:sz w:val="24"/>
          <w:szCs w:val="24"/>
        </w:rPr>
        <w:t>е</w:t>
      </w:r>
      <w:r w:rsidR="00A64005" w:rsidRPr="00A64005">
        <w:rPr>
          <w:rFonts w:ascii="Times New Roman" w:hAnsi="Times New Roman" w:cs="Times New Roman"/>
          <w:sz w:val="24"/>
          <w:szCs w:val="24"/>
        </w:rPr>
        <w:t>, строени</w:t>
      </w:r>
      <w:r w:rsidR="00A64005">
        <w:rPr>
          <w:rFonts w:ascii="Times New Roman" w:hAnsi="Times New Roman" w:cs="Times New Roman"/>
          <w:sz w:val="24"/>
          <w:szCs w:val="24"/>
        </w:rPr>
        <w:t>е</w:t>
      </w:r>
      <w:r w:rsidR="00A64005" w:rsidRPr="00A64005">
        <w:rPr>
          <w:rFonts w:ascii="Times New Roman" w:hAnsi="Times New Roman" w:cs="Times New Roman"/>
          <w:sz w:val="24"/>
          <w:szCs w:val="24"/>
        </w:rPr>
        <w:t>, сооружени</w:t>
      </w:r>
      <w:r w:rsidR="00A64005">
        <w:rPr>
          <w:rFonts w:ascii="Times New Roman" w:hAnsi="Times New Roman" w:cs="Times New Roman"/>
          <w:sz w:val="24"/>
          <w:szCs w:val="24"/>
        </w:rPr>
        <w:t>е</w:t>
      </w:r>
      <w:r w:rsidR="00A64005" w:rsidRPr="00A64005">
        <w:rPr>
          <w:rFonts w:ascii="Times New Roman" w:hAnsi="Times New Roman" w:cs="Times New Roman"/>
          <w:sz w:val="24"/>
          <w:szCs w:val="24"/>
        </w:rPr>
        <w:t xml:space="preserve">, </w:t>
      </w:r>
      <w:r w:rsidR="00A64005" w:rsidRPr="000B5339">
        <w:rPr>
          <w:rFonts w:ascii="Times New Roman" w:hAnsi="Times New Roman" w:cs="Times New Roman"/>
          <w:sz w:val="24"/>
          <w:szCs w:val="24"/>
        </w:rPr>
        <w:t>земель</w:t>
      </w:r>
      <w:r w:rsidR="00A64005">
        <w:rPr>
          <w:rFonts w:ascii="Times New Roman" w:hAnsi="Times New Roman" w:cs="Times New Roman"/>
          <w:sz w:val="24"/>
          <w:szCs w:val="24"/>
        </w:rPr>
        <w:t>ный</w:t>
      </w:r>
      <w:r w:rsidR="00A64005" w:rsidRPr="000B5339">
        <w:rPr>
          <w:rFonts w:ascii="Times New Roman" w:hAnsi="Times New Roman" w:cs="Times New Roman"/>
          <w:sz w:val="24"/>
          <w:szCs w:val="24"/>
        </w:rPr>
        <w:t xml:space="preserve"> участ</w:t>
      </w:r>
      <w:r w:rsidR="00A64005">
        <w:rPr>
          <w:rFonts w:ascii="Times New Roman" w:hAnsi="Times New Roman" w:cs="Times New Roman"/>
          <w:sz w:val="24"/>
          <w:szCs w:val="24"/>
        </w:rPr>
        <w:t>ок</w:t>
      </w:r>
      <w:r w:rsidR="00A64005" w:rsidRPr="00A64005">
        <w:rPr>
          <w:rFonts w:ascii="Times New Roman" w:hAnsi="Times New Roman" w:cs="Times New Roman"/>
          <w:i/>
          <w:sz w:val="24"/>
          <w:szCs w:val="24"/>
        </w:rPr>
        <w:t>(необходимый вид объекта следует подчеркнуть)</w:t>
      </w:r>
      <w:bookmarkEnd w:id="91"/>
      <w:r w:rsidRPr="000B5339">
        <w:rPr>
          <w:rFonts w:ascii="Times New Roman" w:hAnsi="Times New Roman" w:cs="Times New Roman"/>
          <w:sz w:val="24"/>
          <w:szCs w:val="24"/>
        </w:rPr>
        <w:t>.</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5. Заключительные положения</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40A41">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5.1. Изменение либо расторжение настоящего </w:t>
      </w:r>
      <w:r w:rsidR="00A64005">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производится по письменному согласию сторон. При недостижении согласия изменение и расторжение </w:t>
      </w:r>
      <w:r w:rsidR="00A64005">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осуществляются в порядке, установленном гражданским законодательством.</w:t>
      </w:r>
    </w:p>
    <w:p w:rsidR="00A40A41" w:rsidRDefault="000B5339" w:rsidP="00A40A41">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5.2. </w:t>
      </w:r>
      <w:r w:rsidR="00A40A41" w:rsidRPr="00A40A41">
        <w:rPr>
          <w:rFonts w:ascii="Times New Roman" w:hAnsi="Times New Roman" w:cs="Times New Roman"/>
          <w:sz w:val="24"/>
          <w:szCs w:val="24"/>
        </w:rPr>
        <w:t xml:space="preserve">По взаимному соглашению </w:t>
      </w:r>
      <w:r w:rsidR="00A40A41">
        <w:rPr>
          <w:rFonts w:ascii="Times New Roman" w:hAnsi="Times New Roman" w:cs="Times New Roman"/>
          <w:sz w:val="24"/>
          <w:szCs w:val="24"/>
        </w:rPr>
        <w:t>с</w:t>
      </w:r>
      <w:r w:rsidR="00A40A41" w:rsidRPr="00A40A41">
        <w:rPr>
          <w:rFonts w:ascii="Times New Roman" w:hAnsi="Times New Roman" w:cs="Times New Roman"/>
          <w:sz w:val="24"/>
          <w:szCs w:val="24"/>
        </w:rPr>
        <w:t xml:space="preserve">торон площадь прилегающей территорииможет быть изменена на основании дополнительного соглашения к настоящему </w:t>
      </w:r>
      <w:r w:rsidR="00A40A41">
        <w:rPr>
          <w:rFonts w:ascii="Times New Roman" w:hAnsi="Times New Roman" w:cs="Times New Roman"/>
          <w:sz w:val="24"/>
          <w:szCs w:val="24"/>
        </w:rPr>
        <w:t>с</w:t>
      </w:r>
      <w:r w:rsidR="00A40A41" w:rsidRPr="00A40A41">
        <w:rPr>
          <w:rFonts w:ascii="Times New Roman" w:hAnsi="Times New Roman" w:cs="Times New Roman"/>
          <w:sz w:val="24"/>
          <w:szCs w:val="24"/>
        </w:rPr>
        <w:t>оглашению.</w:t>
      </w:r>
    </w:p>
    <w:p w:rsidR="000B5339" w:rsidRPr="000B5339" w:rsidRDefault="00A40A41" w:rsidP="00A40A41">
      <w:pPr>
        <w:pStyle w:val="afc"/>
        <w:jc w:val="both"/>
        <w:rPr>
          <w:rFonts w:ascii="Times New Roman" w:hAnsi="Times New Roman" w:cs="Times New Roman"/>
          <w:sz w:val="24"/>
          <w:szCs w:val="24"/>
        </w:rPr>
      </w:pPr>
      <w:r>
        <w:rPr>
          <w:rFonts w:ascii="Times New Roman" w:hAnsi="Times New Roman" w:cs="Times New Roman"/>
          <w:sz w:val="24"/>
          <w:szCs w:val="24"/>
        </w:rPr>
        <w:t xml:space="preserve">5.3. </w:t>
      </w:r>
      <w:r w:rsidR="000B5339" w:rsidRPr="000B5339">
        <w:rPr>
          <w:rFonts w:ascii="Times New Roman" w:hAnsi="Times New Roman" w:cs="Times New Roman"/>
          <w:sz w:val="24"/>
          <w:szCs w:val="24"/>
        </w:rPr>
        <w:t>Настоящ</w:t>
      </w:r>
      <w:r w:rsidR="00A64005">
        <w:rPr>
          <w:rFonts w:ascii="Times New Roman" w:hAnsi="Times New Roman" w:cs="Times New Roman"/>
          <w:sz w:val="24"/>
          <w:szCs w:val="24"/>
        </w:rPr>
        <w:t>еесоглашение</w:t>
      </w:r>
      <w:r w:rsidR="000B5339" w:rsidRPr="000B5339">
        <w:rPr>
          <w:rFonts w:ascii="Times New Roman" w:hAnsi="Times New Roman" w:cs="Times New Roman"/>
          <w:sz w:val="24"/>
          <w:szCs w:val="24"/>
        </w:rPr>
        <w:t xml:space="preserve"> составлен</w:t>
      </w:r>
      <w:r w:rsidR="00A64005">
        <w:rPr>
          <w:rFonts w:ascii="Times New Roman" w:hAnsi="Times New Roman" w:cs="Times New Roman"/>
          <w:sz w:val="24"/>
          <w:szCs w:val="24"/>
        </w:rPr>
        <w:t>о</w:t>
      </w:r>
      <w:r w:rsidR="000B5339" w:rsidRPr="000B5339">
        <w:rPr>
          <w:rFonts w:ascii="Times New Roman" w:hAnsi="Times New Roman" w:cs="Times New Roman"/>
          <w:sz w:val="24"/>
          <w:szCs w:val="24"/>
        </w:rPr>
        <w:t xml:space="preserve"> в 2-х экземплярах, имеющих равную юридическую силу, первый из которых хранится у </w:t>
      </w:r>
      <w:r w:rsidR="00946622">
        <w:rPr>
          <w:rFonts w:ascii="Times New Roman" w:hAnsi="Times New Roman" w:cs="Times New Roman"/>
          <w:sz w:val="24"/>
          <w:szCs w:val="24"/>
        </w:rPr>
        <w:t>Гражданина или Организации</w:t>
      </w:r>
      <w:r w:rsidR="000B5339" w:rsidRPr="000B5339">
        <w:rPr>
          <w:rFonts w:ascii="Times New Roman" w:hAnsi="Times New Roman" w:cs="Times New Roman"/>
          <w:sz w:val="24"/>
          <w:szCs w:val="24"/>
        </w:rPr>
        <w:t xml:space="preserve">, второй - в </w:t>
      </w:r>
      <w:r w:rsidR="00946622">
        <w:rPr>
          <w:rFonts w:ascii="Times New Roman" w:hAnsi="Times New Roman" w:cs="Times New Roman"/>
          <w:sz w:val="24"/>
          <w:szCs w:val="24"/>
        </w:rPr>
        <w:t>А</w:t>
      </w:r>
      <w:r w:rsidR="000B5339" w:rsidRPr="000B5339">
        <w:rPr>
          <w:rFonts w:ascii="Times New Roman" w:hAnsi="Times New Roman" w:cs="Times New Roman"/>
          <w:sz w:val="24"/>
          <w:szCs w:val="24"/>
        </w:rPr>
        <w:t>дминистрации.</w:t>
      </w:r>
    </w:p>
    <w:p w:rsidR="000B5339" w:rsidRPr="000B5339" w:rsidRDefault="000B5339" w:rsidP="000B5339">
      <w:pPr>
        <w:pStyle w:val="afc"/>
        <w:jc w:val="both"/>
        <w:rPr>
          <w:rFonts w:ascii="Times New Roman" w:hAnsi="Times New Roman" w:cs="Times New Roman"/>
          <w:sz w:val="24"/>
          <w:szCs w:val="24"/>
        </w:rPr>
      </w:pPr>
    </w:p>
    <w:p w:rsidR="000B5339" w:rsidRPr="000B5339" w:rsidRDefault="000B5339" w:rsidP="00A64005">
      <w:pPr>
        <w:pStyle w:val="afc"/>
        <w:jc w:val="center"/>
        <w:rPr>
          <w:rFonts w:ascii="Times New Roman" w:hAnsi="Times New Roman" w:cs="Times New Roman"/>
          <w:sz w:val="24"/>
          <w:szCs w:val="24"/>
        </w:rPr>
      </w:pPr>
      <w:r w:rsidRPr="000B5339">
        <w:rPr>
          <w:rFonts w:ascii="Times New Roman" w:hAnsi="Times New Roman" w:cs="Times New Roman"/>
          <w:sz w:val="24"/>
          <w:szCs w:val="24"/>
        </w:rPr>
        <w:t>Юридические адреса</w:t>
      </w:r>
      <w:r w:rsidR="00A64005">
        <w:rPr>
          <w:rFonts w:ascii="Times New Roman" w:hAnsi="Times New Roman" w:cs="Times New Roman"/>
          <w:sz w:val="24"/>
          <w:szCs w:val="24"/>
        </w:rPr>
        <w:t xml:space="preserve"> и контакты</w:t>
      </w:r>
      <w:r w:rsidRPr="000B5339">
        <w:rPr>
          <w:rFonts w:ascii="Times New Roman" w:hAnsi="Times New Roman" w:cs="Times New Roman"/>
          <w:sz w:val="24"/>
          <w:szCs w:val="24"/>
        </w:rPr>
        <w:t xml:space="preserve"> сторон</w:t>
      </w:r>
    </w:p>
    <w:p w:rsidR="000B5339" w:rsidRPr="000B5339" w:rsidRDefault="000B5339" w:rsidP="000B5339">
      <w:pPr>
        <w:pStyle w:val="afc"/>
        <w:jc w:val="both"/>
        <w:rPr>
          <w:rFonts w:ascii="Times New Roman" w:hAnsi="Times New Roman" w:cs="Times New Roman"/>
          <w:sz w:val="24"/>
          <w:szCs w:val="24"/>
        </w:rPr>
      </w:pPr>
    </w:p>
    <w:p w:rsidR="000B5339" w:rsidRDefault="000B5339" w:rsidP="000B5339">
      <w:pPr>
        <w:pStyle w:val="afc"/>
        <w:jc w:val="both"/>
        <w:rPr>
          <w:rFonts w:ascii="Times New Roman" w:hAnsi="Times New Roman" w:cs="Times New Roman"/>
          <w:sz w:val="24"/>
          <w:szCs w:val="24"/>
        </w:rPr>
      </w:pPr>
      <w:r w:rsidRPr="000B5339">
        <w:rPr>
          <w:rFonts w:ascii="Times New Roman" w:hAnsi="Times New Roman" w:cs="Times New Roman"/>
          <w:sz w:val="24"/>
          <w:szCs w:val="24"/>
        </w:rPr>
        <w:t xml:space="preserve">       Администрация:                              </w:t>
      </w:r>
      <w:r w:rsidR="00946622">
        <w:rPr>
          <w:rFonts w:ascii="Times New Roman" w:hAnsi="Times New Roman" w:cs="Times New Roman"/>
          <w:sz w:val="24"/>
          <w:szCs w:val="24"/>
        </w:rPr>
        <w:t>Гражданин или Организация</w:t>
      </w:r>
      <w:r w:rsidR="00A64005">
        <w:rPr>
          <w:rStyle w:val="afb"/>
          <w:rFonts w:ascii="Times New Roman" w:hAnsi="Times New Roman" w:cs="Times New Roman"/>
          <w:sz w:val="24"/>
          <w:szCs w:val="24"/>
        </w:rPr>
        <w:footnoteReference w:id="4"/>
      </w:r>
      <w:r w:rsidRPr="000B5339">
        <w:rPr>
          <w:rFonts w:ascii="Times New Roman" w:hAnsi="Times New Roman" w:cs="Times New Roman"/>
          <w:sz w:val="24"/>
          <w:szCs w:val="24"/>
        </w:rPr>
        <w:t>:</w:t>
      </w:r>
    </w:p>
    <w:p w:rsidR="008671B3" w:rsidRDefault="008671B3" w:rsidP="000B5339">
      <w:pPr>
        <w:pStyle w:val="afc"/>
        <w:jc w:val="both"/>
        <w:rPr>
          <w:rFonts w:ascii="Times New Roman" w:hAnsi="Times New Roman" w:cs="Times New Roman"/>
          <w:sz w:val="24"/>
          <w:szCs w:val="24"/>
        </w:rPr>
      </w:pPr>
    </w:p>
    <w:p w:rsidR="008671B3" w:rsidRDefault="008671B3" w:rsidP="000B5339">
      <w:pPr>
        <w:pStyle w:val="afc"/>
        <w:jc w:val="both"/>
        <w:rPr>
          <w:rFonts w:ascii="Times New Roman" w:hAnsi="Times New Roman" w:cs="Times New Roman"/>
          <w:sz w:val="24"/>
          <w:szCs w:val="24"/>
        </w:rPr>
      </w:pPr>
    </w:p>
    <w:p w:rsidR="008671B3" w:rsidRDefault="008671B3" w:rsidP="000B5339">
      <w:pPr>
        <w:pStyle w:val="afc"/>
        <w:jc w:val="both"/>
        <w:rPr>
          <w:rFonts w:ascii="Times New Roman" w:hAnsi="Times New Roman" w:cs="Times New Roman"/>
          <w:sz w:val="24"/>
          <w:szCs w:val="24"/>
        </w:rPr>
      </w:pPr>
    </w:p>
    <w:p w:rsidR="008671B3" w:rsidRDefault="008671B3" w:rsidP="000B5339">
      <w:pPr>
        <w:pStyle w:val="afc"/>
        <w:jc w:val="both"/>
        <w:rPr>
          <w:rFonts w:ascii="Times New Roman" w:hAnsi="Times New Roman" w:cs="Times New Roman"/>
          <w:sz w:val="24"/>
          <w:szCs w:val="24"/>
        </w:rPr>
      </w:pPr>
    </w:p>
    <w:p w:rsidR="00C51E63" w:rsidRDefault="00C51E63" w:rsidP="000B5339">
      <w:pPr>
        <w:pStyle w:val="afc"/>
        <w:jc w:val="both"/>
        <w:rPr>
          <w:rFonts w:ascii="Times New Roman" w:hAnsi="Times New Roman" w:cs="Times New Roman"/>
          <w:sz w:val="24"/>
          <w:szCs w:val="24"/>
        </w:rPr>
      </w:pPr>
    </w:p>
    <w:p w:rsidR="00C51E63" w:rsidRDefault="00C51E63" w:rsidP="000B5339">
      <w:pPr>
        <w:pStyle w:val="afc"/>
        <w:jc w:val="both"/>
        <w:rPr>
          <w:rFonts w:ascii="Times New Roman" w:hAnsi="Times New Roman" w:cs="Times New Roman"/>
          <w:sz w:val="24"/>
          <w:szCs w:val="24"/>
        </w:rPr>
      </w:pPr>
    </w:p>
    <w:p w:rsidR="00D75426" w:rsidRDefault="00D75426" w:rsidP="000B5339">
      <w:pPr>
        <w:pStyle w:val="afc"/>
        <w:jc w:val="both"/>
        <w:rPr>
          <w:rFonts w:ascii="Times New Roman" w:hAnsi="Times New Roman" w:cs="Times New Roman"/>
          <w:sz w:val="24"/>
          <w:szCs w:val="24"/>
        </w:rPr>
      </w:pPr>
    </w:p>
    <w:p w:rsidR="00A40A41" w:rsidRDefault="00A40A41" w:rsidP="00DF0207">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p>
    <w:p w:rsidR="009354FE" w:rsidRDefault="009354FE"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745BB0" w:rsidRDefault="00745BB0"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C3689" w:rsidRDefault="00BC3689"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B50C27" w:rsidRDefault="00B50C27"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42752A" w:rsidRDefault="0042752A" w:rsidP="00745BB0">
      <w:pPr>
        <w:autoSpaceDE w:val="0"/>
        <w:autoSpaceDN w:val="0"/>
        <w:adjustRightInd w:val="0"/>
        <w:spacing w:after="0" w:line="240" w:lineRule="auto"/>
        <w:outlineLvl w:val="1"/>
        <w:rPr>
          <w:rFonts w:ascii="Times New Roman" w:eastAsia="Calibri" w:hAnsi="Times New Roman" w:cs="Times New Roman"/>
          <w:sz w:val="24"/>
          <w:szCs w:val="24"/>
          <w:lang w:eastAsia="en-US"/>
        </w:rPr>
      </w:pPr>
    </w:p>
    <w:p w:rsidR="008671B3" w:rsidRPr="00B07C4B" w:rsidRDefault="008671B3" w:rsidP="008671B3">
      <w:pPr>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Приложение</w:t>
      </w:r>
    </w:p>
    <w:p w:rsidR="008671B3" w:rsidRPr="00B07C4B" w:rsidRDefault="008671B3" w:rsidP="008671B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к соглашению</w:t>
      </w:r>
    </w:p>
    <w:p w:rsidR="008671B3" w:rsidRPr="00B07C4B" w:rsidRDefault="008671B3" w:rsidP="008671B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о закреплении прилегающей территории</w:t>
      </w:r>
    </w:p>
    <w:p w:rsidR="008671B3" w:rsidRPr="00B07C4B" w:rsidRDefault="008671B3" w:rsidP="008671B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в установленных границах</w:t>
      </w:r>
    </w:p>
    <w:p w:rsidR="008671B3" w:rsidRPr="008671B3" w:rsidRDefault="008671B3" w:rsidP="008671B3">
      <w:pPr>
        <w:autoSpaceDE w:val="0"/>
        <w:autoSpaceDN w:val="0"/>
        <w:adjustRightInd w:val="0"/>
        <w:spacing w:after="0" w:line="240" w:lineRule="auto"/>
        <w:jc w:val="both"/>
        <w:rPr>
          <w:rFonts w:eastAsia="Calibri"/>
          <w:lang w:eastAsia="en-US"/>
        </w:rPr>
      </w:pPr>
    </w:p>
    <w:p w:rsidR="00E338D5" w:rsidRDefault="00E338D5" w:rsidP="00B07C4B">
      <w:pPr>
        <w:autoSpaceDE w:val="0"/>
        <w:autoSpaceDN w:val="0"/>
        <w:adjustRightInd w:val="0"/>
        <w:spacing w:line="240" w:lineRule="auto"/>
        <w:jc w:val="center"/>
        <w:rPr>
          <w:rFonts w:ascii="Times New Roman" w:eastAsia="Calibri" w:hAnsi="Times New Roman" w:cs="Times New Roman"/>
          <w:sz w:val="24"/>
          <w:szCs w:val="24"/>
          <w:lang w:eastAsia="en-US"/>
        </w:rPr>
      </w:pPr>
      <w:bookmarkStart w:id="92" w:name="Par77"/>
      <w:bookmarkEnd w:id="92"/>
    </w:p>
    <w:p w:rsidR="008671B3" w:rsidRPr="00E338D5" w:rsidRDefault="00B07C4B" w:rsidP="00B07C4B">
      <w:pPr>
        <w:autoSpaceDE w:val="0"/>
        <w:autoSpaceDN w:val="0"/>
        <w:adjustRightInd w:val="0"/>
        <w:spacing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КАРТА-СХЕМА</w:t>
      </w:r>
      <w:r w:rsidR="008671B3" w:rsidRPr="00E338D5">
        <w:rPr>
          <w:rFonts w:ascii="Times New Roman" w:eastAsia="Calibri" w:hAnsi="Times New Roman" w:cs="Times New Roman"/>
          <w:sz w:val="24"/>
          <w:szCs w:val="24"/>
          <w:lang w:eastAsia="en-US"/>
        </w:rPr>
        <w:t xml:space="preserve"> ПРИЛЕГАЮЩЕЙ ТЕРРИТОРИИ</w:t>
      </w:r>
    </w:p>
    <w:p w:rsidR="008671B3" w:rsidRPr="00E338D5" w:rsidRDefault="008671B3"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1. Местоположение прилегающей территории</w:t>
      </w:r>
      <w:r w:rsidR="00B07C4B" w:rsidRPr="00E338D5">
        <w:rPr>
          <w:rStyle w:val="afb"/>
          <w:rFonts w:ascii="Times New Roman" w:eastAsia="Calibri" w:hAnsi="Times New Roman" w:cs="Times New Roman"/>
          <w:sz w:val="24"/>
          <w:szCs w:val="24"/>
          <w:lang w:eastAsia="en-US"/>
        </w:rPr>
        <w:footnoteReference w:id="5"/>
      </w:r>
      <w:r w:rsidRPr="00E338D5">
        <w:rPr>
          <w:rFonts w:ascii="Times New Roman" w:eastAsia="Calibri" w:hAnsi="Times New Roman" w:cs="Times New Roman"/>
          <w:sz w:val="24"/>
          <w:szCs w:val="24"/>
          <w:lang w:eastAsia="en-US"/>
        </w:rPr>
        <w:t xml:space="preserve"> (адрес)</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lastRenderedPageBreak/>
        <w:t>___________________________________________________________________________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B07C4B"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2</w:t>
      </w:r>
      <w:r w:rsidR="008671B3" w:rsidRPr="00E338D5">
        <w:rPr>
          <w:rFonts w:ascii="Times New Roman" w:eastAsia="Calibri" w:hAnsi="Times New Roman" w:cs="Times New Roman"/>
          <w:sz w:val="24"/>
          <w:szCs w:val="24"/>
          <w:lang w:eastAsia="en-US"/>
        </w:rPr>
        <w:t>. Сведения о собственнике и (или) ином законном владельце здания,строения, сооружения, земельного участка, а также уполномоченном лице</w:t>
      </w:r>
      <w:r w:rsidRPr="00E338D5">
        <w:rPr>
          <w:rStyle w:val="afb"/>
          <w:rFonts w:ascii="Times New Roman" w:eastAsia="Calibri" w:hAnsi="Times New Roman" w:cs="Times New Roman"/>
          <w:sz w:val="24"/>
          <w:szCs w:val="24"/>
          <w:lang w:eastAsia="en-US"/>
        </w:rPr>
        <w:footnoteReference w:id="6"/>
      </w:r>
      <w:r w:rsidR="008671B3" w:rsidRPr="00E338D5">
        <w:rPr>
          <w:rFonts w:ascii="Times New Roman" w:eastAsia="Calibri" w:hAnsi="Times New Roman" w:cs="Times New Roman"/>
          <w:sz w:val="24"/>
          <w:szCs w:val="24"/>
          <w:lang w:eastAsia="en-US"/>
        </w:rPr>
        <w:t>:</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5F625C"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671B3" w:rsidRPr="00E338D5">
        <w:rPr>
          <w:rFonts w:ascii="Times New Roman" w:eastAsia="Calibri" w:hAnsi="Times New Roman" w:cs="Times New Roman"/>
          <w:sz w:val="24"/>
          <w:szCs w:val="24"/>
          <w:lang w:eastAsia="en-US"/>
        </w:rPr>
        <w:t xml:space="preserve">. Вид разрешенного </w:t>
      </w:r>
      <w:r w:rsidR="00E338D5">
        <w:rPr>
          <w:rFonts w:ascii="Times New Roman" w:eastAsia="Calibri" w:hAnsi="Times New Roman" w:cs="Times New Roman"/>
          <w:sz w:val="24"/>
          <w:szCs w:val="24"/>
          <w:lang w:eastAsia="en-US"/>
        </w:rPr>
        <w:t>и</w:t>
      </w:r>
      <w:r w:rsidR="008671B3" w:rsidRPr="00E338D5">
        <w:rPr>
          <w:rFonts w:ascii="Times New Roman" w:eastAsia="Calibri" w:hAnsi="Times New Roman" w:cs="Times New Roman"/>
          <w:sz w:val="24"/>
          <w:szCs w:val="24"/>
          <w:lang w:eastAsia="en-US"/>
        </w:rPr>
        <w:t xml:space="preserve">спользования </w:t>
      </w:r>
      <w:r w:rsidR="00E338D5">
        <w:rPr>
          <w:rFonts w:ascii="Times New Roman" w:eastAsia="Calibri" w:hAnsi="Times New Roman" w:cs="Times New Roman"/>
          <w:sz w:val="24"/>
          <w:szCs w:val="24"/>
          <w:lang w:eastAsia="en-US"/>
        </w:rPr>
        <w:t>з</w:t>
      </w:r>
      <w:r w:rsidR="008671B3" w:rsidRPr="00E338D5">
        <w:rPr>
          <w:rFonts w:ascii="Times New Roman" w:eastAsia="Calibri" w:hAnsi="Times New Roman" w:cs="Times New Roman"/>
          <w:sz w:val="24"/>
          <w:szCs w:val="24"/>
          <w:lang w:eastAsia="en-US"/>
        </w:rPr>
        <w:t>емельного участка, по отношению ккоторому устанавливается прилегающая территория:</w:t>
      </w:r>
    </w:p>
    <w:p w:rsidR="008671B3" w:rsidRPr="00E338D5" w:rsidRDefault="008671B3" w:rsidP="00E338D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w:t>
      </w:r>
      <w:r w:rsidR="00E338D5">
        <w:rPr>
          <w:rFonts w:ascii="Times New Roman" w:eastAsia="Calibri" w:hAnsi="Times New Roman" w:cs="Times New Roman"/>
          <w:sz w:val="24"/>
          <w:szCs w:val="24"/>
          <w:lang w:eastAsia="en-US"/>
        </w:rPr>
        <w:t>__</w:t>
      </w:r>
      <w:r w:rsidRPr="00E338D5">
        <w:rPr>
          <w:rFonts w:ascii="Times New Roman" w:eastAsia="Calibri" w:hAnsi="Times New Roman" w:cs="Times New Roman"/>
          <w:sz w:val="24"/>
          <w:szCs w:val="24"/>
          <w:lang w:eastAsia="en-US"/>
        </w:rPr>
        <w:t>_________________________________________________________________________</w:t>
      </w:r>
    </w:p>
    <w:p w:rsidR="008671B3" w:rsidRPr="00E338D5" w:rsidRDefault="008671B3" w:rsidP="00E338D5">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E338D5">
        <w:rPr>
          <w:rFonts w:ascii="Times New Roman" w:eastAsia="Calibri" w:hAnsi="Times New Roman" w:cs="Times New Roman"/>
          <w:sz w:val="20"/>
          <w:szCs w:val="20"/>
          <w:lang w:eastAsia="en-US"/>
        </w:rPr>
        <w:t>(при наличии)</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w:t>
      </w:r>
      <w:r w:rsidR="00E338D5">
        <w:rPr>
          <w:rFonts w:ascii="Times New Roman" w:eastAsia="Calibri" w:hAnsi="Times New Roman" w:cs="Times New Roman"/>
          <w:sz w:val="24"/>
          <w:szCs w:val="24"/>
          <w:lang w:eastAsia="en-US"/>
        </w:rPr>
        <w:t>__</w:t>
      </w:r>
      <w:r w:rsidRPr="00E338D5">
        <w:rPr>
          <w:rFonts w:ascii="Times New Roman" w:eastAsia="Calibri" w:hAnsi="Times New Roman" w:cs="Times New Roman"/>
          <w:sz w:val="24"/>
          <w:szCs w:val="24"/>
          <w:lang w:eastAsia="en-US"/>
        </w:rPr>
        <w:t>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5F625C"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8671B3" w:rsidRPr="00E338D5">
        <w:rPr>
          <w:rFonts w:ascii="Times New Roman" w:eastAsia="Calibri" w:hAnsi="Times New Roman" w:cs="Times New Roman"/>
          <w:sz w:val="24"/>
          <w:szCs w:val="24"/>
          <w:lang w:eastAsia="en-US"/>
        </w:rPr>
        <w:t>. Наличие объектов (в том числе благоустройства), расположенных наприлегающей территории, с их описанием</w:t>
      </w:r>
      <w:r w:rsidR="00E338D5">
        <w:rPr>
          <w:rStyle w:val="afb"/>
          <w:rFonts w:ascii="Times New Roman" w:eastAsia="Calibri" w:hAnsi="Times New Roman" w:cs="Times New Roman"/>
          <w:sz w:val="24"/>
          <w:szCs w:val="24"/>
          <w:lang w:eastAsia="en-US"/>
        </w:rPr>
        <w:footnoteReference w:id="7"/>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8671B3" w:rsidRPr="00E338D5" w:rsidRDefault="008671B3"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5F625C"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8671B3" w:rsidRPr="00E338D5">
        <w:rPr>
          <w:rFonts w:ascii="Times New Roman" w:eastAsia="Calibri" w:hAnsi="Times New Roman" w:cs="Times New Roman"/>
          <w:sz w:val="24"/>
          <w:szCs w:val="24"/>
          <w:lang w:eastAsia="en-US"/>
        </w:rPr>
        <w:t>. Площадь озелененной территории (при ее наличии _____ кв. м), составозеленения (при наличии - деревья - ___ шт., газон, цветники - _____ кв. м)</w:t>
      </w:r>
      <w:r w:rsidR="00E338D5">
        <w:rPr>
          <w:rStyle w:val="afb"/>
          <w:rFonts w:ascii="Times New Roman" w:eastAsia="Calibri" w:hAnsi="Times New Roman" w:cs="Times New Roman"/>
          <w:sz w:val="24"/>
          <w:szCs w:val="24"/>
          <w:lang w:eastAsia="en-US"/>
        </w:rPr>
        <w:footnoteReference w:id="8"/>
      </w:r>
    </w:p>
    <w:p w:rsid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E338D5" w:rsidP="00E338D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Графическое описание:</w:t>
      </w:r>
    </w:p>
    <w:p w:rsidR="00E338D5" w:rsidRPr="00E338D5" w:rsidRDefault="00E338D5" w:rsidP="00E338D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границ здания, строения, сооружения, земельного участка:</w:t>
      </w:r>
    </w:p>
    <w:p w:rsidR="00E338D5" w:rsidRPr="00E338D5" w:rsidRDefault="00E338D5"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E338D5" w:rsidRDefault="00E338D5"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5F625C" w:rsidRDefault="005F625C"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5F625C" w:rsidRDefault="005F625C"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5F625C" w:rsidRPr="00E338D5" w:rsidRDefault="005F625C" w:rsidP="008671B3">
      <w:pPr>
        <w:autoSpaceDE w:val="0"/>
        <w:autoSpaceDN w:val="0"/>
        <w:adjustRightInd w:val="0"/>
        <w:spacing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границ территории, прилегающей к зданию, строению, сооружению, земельному участку:</w:t>
      </w: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Pr="00E338D5"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наименование (наименования) элементов благоустройства, попадающих в границы прилегающей территории:</w:t>
      </w: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5F625C" w:rsidRPr="00E338D5" w:rsidRDefault="005F625C"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E338D5" w:rsidRPr="00E338D5" w:rsidRDefault="00E338D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946622"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Гражданин или Организация</w:t>
      </w:r>
      <w:bookmarkStart w:id="94" w:name="_Hlk6841104"/>
      <w:r w:rsidR="008671B3" w:rsidRPr="00E338D5">
        <w:rPr>
          <w:rFonts w:ascii="Times New Roman" w:eastAsia="Calibri" w:hAnsi="Times New Roman" w:cs="Times New Roman"/>
          <w:sz w:val="24"/>
          <w:szCs w:val="24"/>
          <w:lang w:eastAsia="en-US"/>
        </w:rPr>
        <w:t>___________ ___________________________</w:t>
      </w:r>
    </w:p>
    <w:p w:rsidR="008671B3" w:rsidRPr="00DA3965" w:rsidRDefault="008671B3"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 xml:space="preserve"> (подпись)    (расшифровка подписи)</w:t>
      </w:r>
    </w:p>
    <w:p w:rsidR="00946622" w:rsidRDefault="00946622"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bookmarkStart w:id="95" w:name="_Hlk6841184"/>
      <w:bookmarkEnd w:id="94"/>
    </w:p>
    <w:p w:rsidR="00946622" w:rsidRDefault="00946622"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671B3" w:rsidRPr="00E338D5" w:rsidRDefault="008671B3"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М.П.</w:t>
      </w:r>
    </w:p>
    <w:bookmarkEnd w:id="95"/>
    <w:p w:rsidR="008671B3" w:rsidRDefault="008671B3"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(для юридических лиц и индивидуальных предпринимателей)</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3965">
        <w:rPr>
          <w:rFonts w:ascii="Times New Roman" w:eastAsia="Calibri" w:hAnsi="Times New Roman" w:cs="Times New Roman"/>
          <w:sz w:val="24"/>
          <w:szCs w:val="24"/>
          <w:lang w:eastAsia="en-US"/>
        </w:rPr>
        <w:t>Администрация</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(наименование должности лица, подписывающего карту-схему)</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P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3965">
        <w:rPr>
          <w:rFonts w:ascii="Times New Roman" w:eastAsia="Calibri" w:hAnsi="Times New Roman" w:cs="Times New Roman"/>
          <w:sz w:val="24"/>
          <w:szCs w:val="24"/>
          <w:lang w:eastAsia="en-US"/>
        </w:rPr>
        <w:t>___________ ___________________________</w:t>
      </w:r>
    </w:p>
    <w:p w:rsidR="00DA3965" w:rsidRPr="00DA3965" w:rsidRDefault="00DA3965" w:rsidP="00DA3965">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 xml:space="preserve">   (подпись)                    (расшифровка подписи)</w:t>
      </w:r>
    </w:p>
    <w:p w:rsid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A3965" w:rsidRPr="00E338D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М.П.</w:t>
      </w:r>
    </w:p>
    <w:p w:rsidR="00DA3965" w:rsidRPr="00DA3965" w:rsidRDefault="00DA3965" w:rsidP="00DA396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D93185" w:rsidRDefault="00D93185" w:rsidP="002C2B6D">
      <w:pPr>
        <w:pStyle w:val="afc"/>
        <w:rPr>
          <w:rFonts w:ascii="Times New Roman" w:hAnsi="Times New Roman" w:cs="Times New Roman"/>
          <w:sz w:val="24"/>
          <w:szCs w:val="24"/>
        </w:rPr>
      </w:pPr>
    </w:p>
    <w:p w:rsidR="005F625C" w:rsidRDefault="005F625C" w:rsidP="002C2B6D">
      <w:pPr>
        <w:pStyle w:val="afc"/>
        <w:rPr>
          <w:rFonts w:ascii="Times New Roman" w:hAnsi="Times New Roman" w:cs="Times New Roman"/>
          <w:sz w:val="24"/>
          <w:szCs w:val="24"/>
        </w:rPr>
      </w:pP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sidR="00A83DA3">
        <w:rPr>
          <w:rFonts w:ascii="Times New Roman" w:hAnsi="Times New Roman" w:cs="Times New Roman"/>
          <w:sz w:val="24"/>
          <w:szCs w:val="24"/>
        </w:rPr>
        <w:t>2</w:t>
      </w: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w:t>
      </w:r>
      <w:r w:rsidR="00B91E53">
        <w:rPr>
          <w:rFonts w:ascii="Times New Roman" w:hAnsi="Times New Roman" w:cs="Times New Roman"/>
          <w:sz w:val="24"/>
          <w:szCs w:val="24"/>
        </w:rPr>
        <w:t>городского</w:t>
      </w:r>
      <w:r w:rsidRPr="00E74E98">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p>
    <w:p w:rsidR="00745BB0" w:rsidRPr="00E74E98" w:rsidRDefault="00745BB0" w:rsidP="00745BB0">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Pr="00E74E98">
        <w:rPr>
          <w:rFonts w:ascii="Times New Roman" w:hAnsi="Times New Roman" w:cs="Times New Roman"/>
          <w:sz w:val="24"/>
          <w:szCs w:val="24"/>
        </w:rPr>
        <w:t xml:space="preserve"> Самарской области,</w:t>
      </w:r>
    </w:p>
    <w:p w:rsidR="00745BB0" w:rsidRPr="00E74E98" w:rsidRDefault="00745BB0" w:rsidP="00745BB0">
      <w:pPr>
        <w:pStyle w:val="afc"/>
        <w:jc w:val="right"/>
        <w:rPr>
          <w:rFonts w:ascii="Times New Roman" w:hAnsi="Times New Roman" w:cs="Times New Roman"/>
          <w:bCs/>
          <w:sz w:val="24"/>
          <w:szCs w:val="24"/>
        </w:rPr>
      </w:pPr>
      <w:r w:rsidRPr="00E74E98">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решением Собрания представителей</w:t>
      </w:r>
    </w:p>
    <w:p w:rsidR="00745BB0" w:rsidRPr="00E74E98" w:rsidRDefault="00B91E53" w:rsidP="00745BB0">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00745BB0" w:rsidRPr="00E74E98">
        <w:rPr>
          <w:rFonts w:ascii="Times New Roman" w:hAnsi="Times New Roman" w:cs="Times New Roman"/>
          <w:bCs/>
          <w:sz w:val="24"/>
          <w:szCs w:val="24"/>
        </w:rPr>
        <w:t xml:space="preserve"> поселения </w:t>
      </w:r>
      <w:r w:rsidR="00C1527D">
        <w:rPr>
          <w:rFonts w:ascii="Times New Roman" w:hAnsi="Times New Roman" w:cs="Times New Roman"/>
          <w:sz w:val="24"/>
          <w:szCs w:val="24"/>
        </w:rPr>
        <w:t>Новосемейкино</w:t>
      </w:r>
    </w:p>
    <w:p w:rsidR="00745BB0" w:rsidRPr="00E74E98" w:rsidRDefault="00745BB0" w:rsidP="00745BB0">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sidR="00B91E53">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016E05" w:rsidRPr="00C03D5E" w:rsidRDefault="00016E05" w:rsidP="00016E05">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w:t>
      </w:r>
      <w:r w:rsidR="00C1527D">
        <w:rPr>
          <w:rStyle w:val="a7"/>
          <w:rFonts w:ascii="Times New Roman" w:hAnsi="Times New Roman" w:cs="Times New Roman"/>
          <w:b w:val="0"/>
          <w:sz w:val="24"/>
          <w:szCs w:val="24"/>
        </w:rPr>
        <w:t>____</w:t>
      </w:r>
      <w:r>
        <w:rPr>
          <w:rStyle w:val="a7"/>
          <w:rFonts w:ascii="Times New Roman" w:hAnsi="Times New Roman" w:cs="Times New Roman"/>
          <w:b w:val="0"/>
          <w:sz w:val="24"/>
          <w:szCs w:val="24"/>
        </w:rPr>
        <w:t xml:space="preserve"> » </w:t>
      </w:r>
      <w:r w:rsidR="00C1527D">
        <w:rPr>
          <w:rStyle w:val="a7"/>
          <w:rFonts w:ascii="Times New Roman" w:hAnsi="Times New Roman" w:cs="Times New Roman"/>
          <w:b w:val="0"/>
          <w:sz w:val="24"/>
          <w:szCs w:val="24"/>
        </w:rPr>
        <w:t>________</w:t>
      </w:r>
      <w:r w:rsidRPr="00C03D5E">
        <w:rPr>
          <w:rStyle w:val="a7"/>
          <w:rFonts w:ascii="Times New Roman" w:hAnsi="Times New Roman" w:cs="Times New Roman"/>
          <w:b w:val="0"/>
          <w:sz w:val="24"/>
          <w:szCs w:val="24"/>
        </w:rPr>
        <w:t>20</w:t>
      </w:r>
      <w:r w:rsidR="00C1527D">
        <w:rPr>
          <w:rStyle w:val="a7"/>
          <w:rFonts w:ascii="Times New Roman" w:hAnsi="Times New Roman" w:cs="Times New Roman"/>
          <w:b w:val="0"/>
          <w:sz w:val="24"/>
          <w:szCs w:val="24"/>
        </w:rPr>
        <w:t>21</w:t>
      </w:r>
      <w:r w:rsidRPr="00C03D5E">
        <w:rPr>
          <w:rStyle w:val="a7"/>
          <w:rFonts w:ascii="Times New Roman" w:hAnsi="Times New Roman" w:cs="Times New Roman"/>
          <w:b w:val="0"/>
          <w:sz w:val="24"/>
          <w:szCs w:val="24"/>
        </w:rPr>
        <w:t xml:space="preserve"> № </w:t>
      </w:r>
      <w:r w:rsidR="00C1527D">
        <w:rPr>
          <w:rStyle w:val="a7"/>
          <w:rFonts w:ascii="Times New Roman" w:hAnsi="Times New Roman" w:cs="Times New Roman"/>
          <w:b w:val="0"/>
          <w:sz w:val="24"/>
          <w:szCs w:val="24"/>
        </w:rPr>
        <w:t>____</w:t>
      </w:r>
    </w:p>
    <w:p w:rsidR="00745BB0" w:rsidRDefault="00745BB0" w:rsidP="00745BB0">
      <w:pPr>
        <w:pStyle w:val="afc"/>
        <w:jc w:val="right"/>
        <w:rPr>
          <w:rFonts w:ascii="Times New Roman" w:hAnsi="Times New Roman" w:cs="Times New Roman"/>
          <w:sz w:val="24"/>
          <w:szCs w:val="24"/>
        </w:rPr>
      </w:pPr>
    </w:p>
    <w:p w:rsidR="00745BB0" w:rsidRDefault="00745BB0" w:rsidP="002C2B6D">
      <w:pPr>
        <w:pStyle w:val="afc"/>
        <w:rPr>
          <w:rFonts w:ascii="Times New Roman" w:hAnsi="Times New Roman" w:cs="Times New Roman"/>
          <w:sz w:val="24"/>
          <w:szCs w:val="24"/>
        </w:rPr>
      </w:pPr>
    </w:p>
    <w:p w:rsidR="00745BB0" w:rsidRDefault="00745BB0" w:rsidP="002C2B6D">
      <w:pPr>
        <w:pStyle w:val="afc"/>
        <w:rPr>
          <w:rFonts w:ascii="Times New Roman" w:hAnsi="Times New Roman" w:cs="Times New Roman"/>
          <w:sz w:val="24"/>
          <w:szCs w:val="24"/>
        </w:rPr>
      </w:pP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Руководителю уполномоченного</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органа местного самоуправления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руководителя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и уполномоченного органа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юридического лица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с указанием организационно-</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правовой формы,</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место нахождения, ИНН - для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юридических лиц,</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lastRenderedPageBreak/>
        <w:t>ФИО, адрес регистрации (места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жительства),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реквизиты документа,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удостоверяющего личность - для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физических лиц</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ФИО. реквизиты документа,</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подтверждающего</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полномочия - для представителей</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заявителя</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почтовый адрес, адрес</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электронной почты,</w:t>
      </w:r>
    </w:p>
    <w:p w:rsidR="00745BB0" w:rsidRPr="00745BB0" w:rsidRDefault="00745BB0" w:rsidP="00745BB0">
      <w:pPr>
        <w:pStyle w:val="afc"/>
        <w:jc w:val="right"/>
        <w:rPr>
          <w:rFonts w:ascii="Times New Roman" w:hAnsi="Times New Roman" w:cs="Times New Roman"/>
          <w:sz w:val="24"/>
          <w:szCs w:val="24"/>
        </w:rPr>
      </w:pPr>
      <w:r w:rsidRPr="00745BB0">
        <w:rPr>
          <w:rFonts w:ascii="Times New Roman" w:hAnsi="Times New Roman" w:cs="Times New Roman"/>
          <w:sz w:val="24"/>
          <w:szCs w:val="24"/>
        </w:rPr>
        <w:t>номер телефона</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jc w:val="center"/>
        <w:rPr>
          <w:rFonts w:ascii="Times New Roman" w:hAnsi="Times New Roman" w:cs="Times New Roman"/>
          <w:sz w:val="24"/>
          <w:szCs w:val="24"/>
        </w:rPr>
      </w:pPr>
      <w:r w:rsidRPr="00745BB0">
        <w:rPr>
          <w:rFonts w:ascii="Times New Roman" w:hAnsi="Times New Roman" w:cs="Times New Roman"/>
          <w:b/>
          <w:bCs/>
          <w:sz w:val="24"/>
          <w:szCs w:val="24"/>
        </w:rPr>
        <w:t>Уведомление</w:t>
      </w:r>
      <w:r w:rsidRPr="00745BB0">
        <w:rPr>
          <w:rFonts w:ascii="Times New Roman" w:hAnsi="Times New Roman" w:cs="Times New Roman"/>
          <w:b/>
          <w:bCs/>
          <w:sz w:val="24"/>
          <w:szCs w:val="24"/>
        </w:rPr>
        <w:br/>
        <w:t>о проведении земляных работ</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Настоящим уведомляю о необходимости проведения земляных работ наземельном участке по адресу: _________</w:t>
      </w:r>
      <w:r>
        <w:rPr>
          <w:rFonts w:ascii="Times New Roman" w:hAnsi="Times New Roman" w:cs="Times New Roman"/>
          <w:sz w:val="24"/>
          <w:szCs w:val="24"/>
        </w:rPr>
        <w:t>______________________</w:t>
      </w:r>
      <w:r w:rsidRPr="00745BB0">
        <w:rPr>
          <w:rFonts w:ascii="Times New Roman" w:hAnsi="Times New Roman" w:cs="Times New Roman"/>
          <w:sz w:val="24"/>
          <w:szCs w:val="24"/>
        </w:rPr>
        <w:t>__________________________________________________________________________________________________</w:t>
      </w:r>
      <w:r>
        <w:rPr>
          <w:rFonts w:ascii="Times New Roman" w:hAnsi="Times New Roman" w:cs="Times New Roman"/>
          <w:sz w:val="24"/>
          <w:szCs w:val="24"/>
        </w:rPr>
        <w:t>_________</w:t>
      </w:r>
    </w:p>
    <w:p w:rsidR="00745BB0" w:rsidRPr="00745BB0" w:rsidRDefault="00745BB0" w:rsidP="00745BB0">
      <w:pPr>
        <w:pStyle w:val="afc"/>
        <w:ind w:firstLine="567"/>
        <w:jc w:val="center"/>
        <w:rPr>
          <w:rFonts w:ascii="Times New Roman" w:hAnsi="Times New Roman" w:cs="Times New Roman"/>
          <w:sz w:val="20"/>
          <w:szCs w:val="20"/>
        </w:rPr>
      </w:pPr>
      <w:r w:rsidRPr="00745BB0">
        <w:rPr>
          <w:rFonts w:ascii="Times New Roman" w:hAnsi="Times New Roman" w:cs="Times New Roman"/>
          <w:sz w:val="20"/>
          <w:szCs w:val="20"/>
        </w:rPr>
        <w:t>(наименование населённого пункта. улицы, номер участка, указывается</w:t>
      </w:r>
    </w:p>
    <w:p w:rsidR="00745BB0" w:rsidRPr="00745BB0" w:rsidRDefault="00745BB0" w:rsidP="00745BB0">
      <w:pPr>
        <w:pStyle w:val="afc"/>
        <w:ind w:firstLine="567"/>
        <w:jc w:val="center"/>
        <w:rPr>
          <w:rFonts w:ascii="Times New Roman" w:hAnsi="Times New Roman" w:cs="Times New Roman"/>
          <w:sz w:val="20"/>
          <w:szCs w:val="20"/>
        </w:rPr>
      </w:pPr>
      <w:r w:rsidRPr="00745BB0">
        <w:rPr>
          <w:rFonts w:ascii="Times New Roman" w:hAnsi="Times New Roman" w:cs="Times New Roman"/>
          <w:sz w:val="20"/>
          <w:szCs w:val="20"/>
        </w:rPr>
        <w:t>в том числе кадастровый номер земельного участка, если он имеется)</w:t>
      </w: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Необходимость проведения земляных работ обусловлена аварией</w:t>
      </w:r>
      <w:r>
        <w:rPr>
          <w:rFonts w:ascii="Times New Roman" w:hAnsi="Times New Roman" w:cs="Times New Roman"/>
          <w:sz w:val="24"/>
          <w:szCs w:val="24"/>
        </w:rPr>
        <w:t>________________</w:t>
      </w:r>
    </w:p>
    <w:p w:rsidR="00745BB0" w:rsidRPr="00745BB0" w:rsidRDefault="00745BB0" w:rsidP="00745BB0">
      <w:pPr>
        <w:pStyle w:val="afc"/>
        <w:jc w:val="both"/>
        <w:rPr>
          <w:rFonts w:ascii="Times New Roman" w:hAnsi="Times New Roman" w:cs="Times New Roman"/>
          <w:sz w:val="24"/>
          <w:szCs w:val="24"/>
        </w:rPr>
      </w:pPr>
      <w:r>
        <w:rPr>
          <w:rFonts w:ascii="Times New Roman" w:hAnsi="Times New Roman" w:cs="Times New Roman"/>
          <w:sz w:val="24"/>
          <w:szCs w:val="24"/>
        </w:rPr>
        <w:t>___________</w:t>
      </w:r>
      <w:r w:rsidRPr="00745BB0">
        <w:rPr>
          <w:rFonts w:ascii="Times New Roman" w:hAnsi="Times New Roman" w:cs="Times New Roman"/>
          <w:sz w:val="24"/>
          <w:szCs w:val="24"/>
        </w:rPr>
        <w:t>_____________________________________________(указывается фактически</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4"/>
          <w:szCs w:val="24"/>
        </w:rPr>
        <w:t>произошедшее повреждение (уничтожение) имущества в результатепроизошедшей аварии).</w:t>
      </w:r>
    </w:p>
    <w:p w:rsid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Представляю график планируемого проведения земляных работ:</w:t>
      </w:r>
    </w:p>
    <w:p w:rsidR="006B4318" w:rsidRDefault="006B4318" w:rsidP="00745BB0">
      <w:pPr>
        <w:pStyle w:val="afc"/>
        <w:ind w:firstLine="567"/>
        <w:jc w:val="both"/>
        <w:rPr>
          <w:rFonts w:ascii="Times New Roman" w:hAnsi="Times New Roman" w:cs="Times New Roman"/>
          <w:sz w:val="24"/>
          <w:szCs w:val="24"/>
        </w:rPr>
      </w:pPr>
    </w:p>
    <w:tbl>
      <w:tblPr>
        <w:tblStyle w:val="aff0"/>
        <w:tblW w:w="0" w:type="auto"/>
        <w:tblLook w:val="04A0"/>
      </w:tblPr>
      <w:tblGrid>
        <w:gridCol w:w="445"/>
        <w:gridCol w:w="4483"/>
        <w:gridCol w:w="4536"/>
      </w:tblGrid>
      <w:tr w:rsidR="006B4318" w:rsidTr="006B4318">
        <w:tc>
          <w:tcPr>
            <w:tcW w:w="445" w:type="dxa"/>
          </w:tcPr>
          <w:p w:rsidR="006B4318" w:rsidRDefault="006B4318" w:rsidP="006B4318">
            <w:pPr>
              <w:pStyle w:val="afc"/>
              <w:jc w:val="center"/>
              <w:rPr>
                <w:rFonts w:ascii="Times New Roman" w:hAnsi="Times New Roman" w:cs="Times New Roman"/>
                <w:sz w:val="24"/>
                <w:szCs w:val="24"/>
              </w:rPr>
            </w:pPr>
            <w:r>
              <w:rPr>
                <w:rFonts w:ascii="Times New Roman" w:hAnsi="Times New Roman" w:cs="Times New Roman"/>
                <w:sz w:val="24"/>
                <w:szCs w:val="24"/>
              </w:rPr>
              <w:t>№</w:t>
            </w:r>
          </w:p>
        </w:tc>
        <w:tc>
          <w:tcPr>
            <w:tcW w:w="4483" w:type="dxa"/>
          </w:tcPr>
          <w:p w:rsidR="006B4318" w:rsidRDefault="006B4318" w:rsidP="006B4318">
            <w:pPr>
              <w:pStyle w:val="afc"/>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4536" w:type="dxa"/>
          </w:tcPr>
          <w:p w:rsidR="006B4318" w:rsidRDefault="006B4318" w:rsidP="006B4318">
            <w:pPr>
              <w:pStyle w:val="afc"/>
              <w:jc w:val="center"/>
              <w:rPr>
                <w:rFonts w:ascii="Times New Roman" w:hAnsi="Times New Roman" w:cs="Times New Roman"/>
                <w:sz w:val="24"/>
                <w:szCs w:val="24"/>
              </w:rPr>
            </w:pPr>
            <w:r>
              <w:rPr>
                <w:rFonts w:ascii="Times New Roman" w:hAnsi="Times New Roman" w:cs="Times New Roman"/>
                <w:sz w:val="24"/>
                <w:szCs w:val="24"/>
              </w:rPr>
              <w:t>Начальные и конечные даты и время проведения соответствующего мероприятия</w:t>
            </w:r>
          </w:p>
        </w:tc>
      </w:tr>
      <w:tr w:rsidR="006B4318" w:rsidTr="006B4318">
        <w:tc>
          <w:tcPr>
            <w:tcW w:w="445" w:type="dxa"/>
          </w:tcPr>
          <w:p w:rsidR="006B4318" w:rsidRDefault="006B4318" w:rsidP="006B4318">
            <w:pPr>
              <w:pStyle w:val="afc"/>
              <w:jc w:val="center"/>
              <w:rPr>
                <w:rFonts w:ascii="Times New Roman" w:hAnsi="Times New Roman" w:cs="Times New Roman"/>
                <w:sz w:val="24"/>
                <w:szCs w:val="24"/>
              </w:rPr>
            </w:pPr>
          </w:p>
        </w:tc>
        <w:tc>
          <w:tcPr>
            <w:tcW w:w="4483" w:type="dxa"/>
          </w:tcPr>
          <w:p w:rsidR="006B4318" w:rsidRDefault="006B4318" w:rsidP="006B4318">
            <w:pPr>
              <w:pStyle w:val="afc"/>
              <w:jc w:val="center"/>
              <w:rPr>
                <w:rFonts w:ascii="Times New Roman" w:hAnsi="Times New Roman" w:cs="Times New Roman"/>
                <w:sz w:val="24"/>
                <w:szCs w:val="24"/>
              </w:rPr>
            </w:pPr>
          </w:p>
        </w:tc>
        <w:tc>
          <w:tcPr>
            <w:tcW w:w="4536" w:type="dxa"/>
          </w:tcPr>
          <w:p w:rsidR="006B4318" w:rsidRDefault="006B4318" w:rsidP="006B4318">
            <w:pPr>
              <w:pStyle w:val="afc"/>
              <w:jc w:val="center"/>
              <w:rPr>
                <w:rFonts w:ascii="Times New Roman" w:hAnsi="Times New Roman" w:cs="Times New Roman"/>
                <w:sz w:val="24"/>
                <w:szCs w:val="24"/>
              </w:rPr>
            </w:pPr>
          </w:p>
        </w:tc>
      </w:tr>
      <w:tr w:rsidR="006B4318" w:rsidTr="006B4318">
        <w:tc>
          <w:tcPr>
            <w:tcW w:w="445" w:type="dxa"/>
          </w:tcPr>
          <w:p w:rsidR="006B4318" w:rsidRDefault="006B4318" w:rsidP="006B4318">
            <w:pPr>
              <w:pStyle w:val="afc"/>
              <w:jc w:val="center"/>
              <w:rPr>
                <w:rFonts w:ascii="Times New Roman" w:hAnsi="Times New Roman" w:cs="Times New Roman"/>
                <w:sz w:val="24"/>
                <w:szCs w:val="24"/>
              </w:rPr>
            </w:pPr>
          </w:p>
        </w:tc>
        <w:tc>
          <w:tcPr>
            <w:tcW w:w="4483" w:type="dxa"/>
          </w:tcPr>
          <w:p w:rsidR="006B4318" w:rsidRDefault="006B4318" w:rsidP="006B4318">
            <w:pPr>
              <w:pStyle w:val="afc"/>
              <w:jc w:val="center"/>
              <w:rPr>
                <w:rFonts w:ascii="Times New Roman" w:hAnsi="Times New Roman" w:cs="Times New Roman"/>
                <w:sz w:val="24"/>
                <w:szCs w:val="24"/>
              </w:rPr>
            </w:pPr>
          </w:p>
        </w:tc>
        <w:tc>
          <w:tcPr>
            <w:tcW w:w="4536" w:type="dxa"/>
          </w:tcPr>
          <w:p w:rsidR="006B4318" w:rsidRDefault="006B4318" w:rsidP="006B4318">
            <w:pPr>
              <w:pStyle w:val="afc"/>
              <w:jc w:val="center"/>
              <w:rPr>
                <w:rFonts w:ascii="Times New Roman" w:hAnsi="Times New Roman" w:cs="Times New Roman"/>
                <w:sz w:val="24"/>
                <w:szCs w:val="24"/>
              </w:rPr>
            </w:pPr>
          </w:p>
        </w:tc>
      </w:tr>
    </w:tbl>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745BB0" w:rsidRPr="00745BB0" w:rsidRDefault="00745BB0" w:rsidP="00745BB0">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Даю согласие на обработку моих персональных данных, указанных взаявлении, в порядке, установленном </w:t>
      </w:r>
      <w:hyperlink r:id="rId11" w:history="1">
        <w:r w:rsidRPr="00745BB0">
          <w:rPr>
            <w:rStyle w:val="a6"/>
            <w:rFonts w:ascii="Times New Roman" w:hAnsi="Times New Roman" w:cs="Times New Roman"/>
            <w:color w:val="auto"/>
            <w:sz w:val="24"/>
            <w:szCs w:val="24"/>
            <w:u w:val="none"/>
          </w:rPr>
          <w:t>законодательством</w:t>
        </w:r>
      </w:hyperlink>
      <w:r w:rsidRPr="00745BB0">
        <w:rPr>
          <w:rFonts w:ascii="Times New Roman" w:hAnsi="Times New Roman" w:cs="Times New Roman"/>
          <w:sz w:val="24"/>
          <w:szCs w:val="24"/>
        </w:rPr>
        <w:t xml:space="preserve"> РоссийскойФедерации о персональных данных</w:t>
      </w:r>
      <w:r>
        <w:rPr>
          <w:rStyle w:val="afb"/>
          <w:rFonts w:ascii="Times New Roman" w:hAnsi="Times New Roman" w:cs="Times New Roman"/>
          <w:sz w:val="24"/>
          <w:szCs w:val="24"/>
        </w:rPr>
        <w:footnoteReference w:id="9"/>
      </w:r>
      <w:r w:rsidRPr="00745BB0">
        <w:rPr>
          <w:rFonts w:ascii="Times New Roman" w:hAnsi="Times New Roman" w:cs="Times New Roman"/>
          <w:sz w:val="24"/>
          <w:szCs w:val="24"/>
        </w:rPr>
        <w:t>.</w:t>
      </w:r>
    </w:p>
    <w:p w:rsidR="00745BB0" w:rsidRPr="00745BB0" w:rsidRDefault="00745BB0" w:rsidP="00745BB0">
      <w:pPr>
        <w:pStyle w:val="afc"/>
        <w:rPr>
          <w:rFonts w:ascii="Times New Roman" w:hAnsi="Times New Roman" w:cs="Times New Roman"/>
          <w:sz w:val="24"/>
          <w:szCs w:val="24"/>
        </w:rPr>
      </w:pPr>
      <w:bookmarkStart w:id="97" w:name="_Hlk10815552"/>
      <w:r w:rsidRPr="00745BB0">
        <w:rPr>
          <w:rFonts w:ascii="Times New Roman" w:hAnsi="Times New Roman" w:cs="Times New Roman"/>
          <w:sz w:val="24"/>
          <w:szCs w:val="24"/>
        </w:rPr>
        <w:t>____</w:t>
      </w:r>
      <w:r>
        <w:rPr>
          <w:rFonts w:ascii="Times New Roman" w:hAnsi="Times New Roman" w:cs="Times New Roman"/>
          <w:sz w:val="24"/>
          <w:szCs w:val="24"/>
        </w:rPr>
        <w:t>__________</w:t>
      </w:r>
      <w:r w:rsidRPr="00745BB0">
        <w:rPr>
          <w:rFonts w:ascii="Times New Roman" w:hAnsi="Times New Roman" w:cs="Times New Roman"/>
          <w:sz w:val="24"/>
          <w:szCs w:val="24"/>
        </w:rPr>
        <w:t>_____ ___________________________________________________</w:t>
      </w:r>
    </w:p>
    <w:p w:rsidR="00745BB0" w:rsidRPr="00745BB0" w:rsidRDefault="00745BB0" w:rsidP="00745BB0">
      <w:pPr>
        <w:pStyle w:val="afc"/>
        <w:jc w:val="both"/>
        <w:rPr>
          <w:rFonts w:ascii="Times New Roman" w:hAnsi="Times New Roman" w:cs="Times New Roman"/>
          <w:sz w:val="20"/>
          <w:szCs w:val="20"/>
        </w:rPr>
      </w:pPr>
      <w:r w:rsidRPr="00745BB0">
        <w:rPr>
          <w:rFonts w:ascii="Times New Roman" w:hAnsi="Times New Roman" w:cs="Times New Roman"/>
          <w:sz w:val="20"/>
          <w:szCs w:val="20"/>
        </w:rPr>
        <w:t>(подпись) (фамилия, имя и (при наличии) отчество подписавшеголица</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745BB0" w:rsidRPr="00745BB0" w:rsidRDefault="00745BB0" w:rsidP="00745BB0">
      <w:pPr>
        <w:pStyle w:val="afc"/>
        <w:jc w:val="both"/>
        <w:rPr>
          <w:rFonts w:ascii="Times New Roman" w:hAnsi="Times New Roman" w:cs="Times New Roman"/>
          <w:sz w:val="20"/>
          <w:szCs w:val="20"/>
        </w:rPr>
      </w:pPr>
      <w:r w:rsidRPr="00745BB0">
        <w:rPr>
          <w:rFonts w:ascii="Times New Roman" w:hAnsi="Times New Roman" w:cs="Times New Roman"/>
          <w:sz w:val="20"/>
          <w:szCs w:val="20"/>
        </w:rPr>
        <w:t>наименование должности подписавшего лица либо</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745BB0" w:rsidRPr="00745BB0" w:rsidRDefault="00B50C27" w:rsidP="00745BB0">
      <w:pPr>
        <w:pStyle w:val="afc"/>
        <w:jc w:val="both"/>
        <w:rPr>
          <w:rFonts w:ascii="Times New Roman" w:hAnsi="Times New Roman" w:cs="Times New Roman"/>
          <w:sz w:val="20"/>
          <w:szCs w:val="20"/>
        </w:rPr>
      </w:pPr>
      <w:r>
        <w:rPr>
          <w:rFonts w:ascii="Times New Roman" w:hAnsi="Times New Roman" w:cs="Times New Roman"/>
          <w:sz w:val="20"/>
          <w:szCs w:val="20"/>
        </w:rPr>
        <w:t>М.П.</w:t>
      </w:r>
      <w:r w:rsidR="00745BB0" w:rsidRPr="00745BB0">
        <w:rPr>
          <w:rFonts w:ascii="Times New Roman" w:hAnsi="Times New Roman" w:cs="Times New Roman"/>
          <w:sz w:val="20"/>
          <w:szCs w:val="20"/>
        </w:rPr>
        <w:t>указание на то, что подписавшее лицо</w:t>
      </w:r>
    </w:p>
    <w:p w:rsidR="00745BB0" w:rsidRPr="00745BB0" w:rsidRDefault="00745BB0" w:rsidP="00745BB0">
      <w:pPr>
        <w:pStyle w:val="afc"/>
        <w:jc w:val="both"/>
        <w:rPr>
          <w:rFonts w:ascii="Times New Roman" w:hAnsi="Times New Roman" w:cs="Times New Roman"/>
          <w:sz w:val="24"/>
          <w:szCs w:val="24"/>
        </w:rPr>
      </w:pPr>
      <w:r w:rsidRPr="00745BB0">
        <w:rPr>
          <w:rFonts w:ascii="Times New Roman" w:hAnsi="Times New Roman" w:cs="Times New Roman"/>
          <w:sz w:val="20"/>
          <w:szCs w:val="20"/>
        </w:rPr>
        <w:lastRenderedPageBreak/>
        <w:t>(для юридических</w:t>
      </w:r>
      <w:r w:rsidRPr="00745BB0">
        <w:rPr>
          <w:rFonts w:ascii="Times New Roman" w:hAnsi="Times New Roman" w:cs="Times New Roman"/>
          <w:sz w:val="24"/>
          <w:szCs w:val="24"/>
        </w:rPr>
        <w:t>___________________________________________________</w:t>
      </w:r>
    </w:p>
    <w:p w:rsidR="00745BB0" w:rsidRPr="00745BB0" w:rsidRDefault="00745BB0" w:rsidP="00745BB0">
      <w:pPr>
        <w:pStyle w:val="afc"/>
        <w:jc w:val="both"/>
        <w:rPr>
          <w:rFonts w:ascii="Times New Roman" w:hAnsi="Times New Roman" w:cs="Times New Roman"/>
          <w:sz w:val="20"/>
          <w:szCs w:val="20"/>
        </w:rPr>
      </w:pPr>
      <w:r w:rsidRPr="00745BB0">
        <w:rPr>
          <w:rFonts w:ascii="Times New Roman" w:hAnsi="Times New Roman" w:cs="Times New Roman"/>
          <w:sz w:val="20"/>
          <w:szCs w:val="20"/>
        </w:rPr>
        <w:t>лиц, при наличии) является представителем по доверенности)</w:t>
      </w:r>
    </w:p>
    <w:bookmarkEnd w:id="97"/>
    <w:p w:rsidR="00745BB0" w:rsidRPr="00745BB0" w:rsidRDefault="00745BB0" w:rsidP="00745BB0">
      <w:pPr>
        <w:pStyle w:val="afc"/>
        <w:rPr>
          <w:rFonts w:ascii="Times New Roman" w:hAnsi="Times New Roman" w:cs="Times New Roman"/>
          <w:sz w:val="24"/>
          <w:szCs w:val="24"/>
        </w:rPr>
      </w:pPr>
    </w:p>
    <w:p w:rsidR="00745BB0" w:rsidRPr="00745BB0" w:rsidRDefault="00745BB0" w:rsidP="00745BB0">
      <w:pPr>
        <w:pStyle w:val="afc"/>
        <w:rPr>
          <w:rFonts w:ascii="Times New Roman" w:hAnsi="Times New Roman" w:cs="Times New Roman"/>
          <w:sz w:val="24"/>
          <w:szCs w:val="24"/>
        </w:rPr>
      </w:pPr>
      <w:bookmarkStart w:id="98" w:name="sub_10001"/>
      <w:bookmarkEnd w:id="98"/>
    </w:p>
    <w:p w:rsidR="002E0648" w:rsidRDefault="002E0648" w:rsidP="002E0648">
      <w:pPr>
        <w:pStyle w:val="afc"/>
        <w:jc w:val="right"/>
        <w:rPr>
          <w:rFonts w:ascii="Times New Roman" w:hAnsi="Times New Roman" w:cs="Times New Roman"/>
          <w:sz w:val="24"/>
          <w:szCs w:val="24"/>
        </w:rPr>
      </w:pPr>
      <w:bookmarkStart w:id="99" w:name="sub_20000"/>
      <w:bookmarkEnd w:id="99"/>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2E0648">
      <w:pPr>
        <w:pStyle w:val="afc"/>
        <w:jc w:val="right"/>
        <w:rPr>
          <w:rFonts w:ascii="Times New Roman" w:hAnsi="Times New Roman" w:cs="Times New Roman"/>
          <w:sz w:val="24"/>
          <w:szCs w:val="24"/>
        </w:rPr>
      </w:pPr>
    </w:p>
    <w:p w:rsidR="002E0648" w:rsidRDefault="002E0648" w:rsidP="006B4318">
      <w:pPr>
        <w:pStyle w:val="afc"/>
        <w:rPr>
          <w:rFonts w:ascii="Times New Roman" w:hAnsi="Times New Roman" w:cs="Times New Roman"/>
          <w:sz w:val="24"/>
          <w:szCs w:val="24"/>
        </w:rPr>
      </w:pPr>
    </w:p>
    <w:p w:rsidR="0055743B" w:rsidRDefault="0055743B" w:rsidP="006B4318">
      <w:pPr>
        <w:pStyle w:val="afc"/>
        <w:rPr>
          <w:rFonts w:ascii="Times New Roman" w:hAnsi="Times New Roman" w:cs="Times New Roman"/>
          <w:sz w:val="24"/>
          <w:szCs w:val="24"/>
        </w:rPr>
      </w:pPr>
    </w:p>
    <w:p w:rsidR="0055743B" w:rsidRDefault="0055743B" w:rsidP="006B4318">
      <w:pPr>
        <w:pStyle w:val="afc"/>
        <w:rPr>
          <w:rFonts w:ascii="Times New Roman" w:hAnsi="Times New Roman" w:cs="Times New Roman"/>
          <w:sz w:val="24"/>
          <w:szCs w:val="24"/>
        </w:rPr>
      </w:pPr>
    </w:p>
    <w:p w:rsidR="006B4318" w:rsidRDefault="006B4318" w:rsidP="006B4318">
      <w:pPr>
        <w:pStyle w:val="afc"/>
        <w:rPr>
          <w:rFonts w:ascii="Times New Roman" w:hAnsi="Times New Roman" w:cs="Times New Roman"/>
          <w:sz w:val="24"/>
          <w:szCs w:val="24"/>
        </w:rPr>
      </w:pP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sidR="00A83DA3">
        <w:rPr>
          <w:rFonts w:ascii="Times New Roman" w:hAnsi="Times New Roman" w:cs="Times New Roman"/>
          <w:sz w:val="24"/>
          <w:szCs w:val="24"/>
        </w:rPr>
        <w:t>3</w:t>
      </w: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w:t>
      </w:r>
      <w:r w:rsidR="00B91E53">
        <w:rPr>
          <w:rFonts w:ascii="Times New Roman" w:hAnsi="Times New Roman" w:cs="Times New Roman"/>
          <w:sz w:val="24"/>
          <w:szCs w:val="24"/>
        </w:rPr>
        <w:t>городского</w:t>
      </w:r>
      <w:r w:rsidRPr="00E74E98">
        <w:rPr>
          <w:rFonts w:ascii="Times New Roman" w:hAnsi="Times New Roman" w:cs="Times New Roman"/>
          <w:sz w:val="24"/>
          <w:szCs w:val="24"/>
        </w:rPr>
        <w:t xml:space="preserve"> поселения </w:t>
      </w:r>
      <w:r w:rsidR="00C1527D">
        <w:rPr>
          <w:rFonts w:ascii="Times New Roman" w:hAnsi="Times New Roman" w:cs="Times New Roman"/>
          <w:sz w:val="24"/>
          <w:szCs w:val="24"/>
        </w:rPr>
        <w:t>Новосемейкино</w:t>
      </w:r>
    </w:p>
    <w:p w:rsidR="002E0648" w:rsidRPr="00E74E98" w:rsidRDefault="002E0648" w:rsidP="002E0648">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sidR="00B91E53">
        <w:rPr>
          <w:rFonts w:ascii="Times New Roman" w:hAnsi="Times New Roman" w:cs="Times New Roman"/>
          <w:sz w:val="24"/>
          <w:szCs w:val="24"/>
        </w:rPr>
        <w:t>Красноярский</w:t>
      </w:r>
      <w:r w:rsidRPr="00E74E98">
        <w:rPr>
          <w:rFonts w:ascii="Times New Roman" w:hAnsi="Times New Roman" w:cs="Times New Roman"/>
          <w:sz w:val="24"/>
          <w:szCs w:val="24"/>
        </w:rPr>
        <w:t xml:space="preserve"> Самарской области,</w:t>
      </w:r>
    </w:p>
    <w:p w:rsidR="002E0648" w:rsidRPr="00E74E98" w:rsidRDefault="002E0648" w:rsidP="002E0648">
      <w:pPr>
        <w:pStyle w:val="afc"/>
        <w:jc w:val="right"/>
        <w:rPr>
          <w:rFonts w:ascii="Times New Roman" w:hAnsi="Times New Roman" w:cs="Times New Roman"/>
          <w:bCs/>
          <w:sz w:val="24"/>
          <w:szCs w:val="24"/>
        </w:rPr>
      </w:pPr>
      <w:r w:rsidRPr="00E74E98">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решением Собрания представителей</w:t>
      </w:r>
    </w:p>
    <w:p w:rsidR="002E0648" w:rsidRPr="00E74E98" w:rsidRDefault="00B91E53" w:rsidP="002E0648">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002E0648" w:rsidRPr="00E74E98">
        <w:rPr>
          <w:rFonts w:ascii="Times New Roman" w:hAnsi="Times New Roman" w:cs="Times New Roman"/>
          <w:bCs/>
          <w:sz w:val="24"/>
          <w:szCs w:val="24"/>
        </w:rPr>
        <w:t xml:space="preserve"> поселения </w:t>
      </w:r>
      <w:r w:rsidR="00022195">
        <w:rPr>
          <w:rFonts w:ascii="Times New Roman" w:hAnsi="Times New Roman" w:cs="Times New Roman"/>
          <w:sz w:val="24"/>
          <w:szCs w:val="24"/>
        </w:rPr>
        <w:t>Новосемейкино</w:t>
      </w:r>
    </w:p>
    <w:p w:rsidR="002E0648" w:rsidRPr="00E74E98" w:rsidRDefault="002E0648" w:rsidP="002E0648">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sidR="00B91E53">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016E05" w:rsidRPr="00C03D5E" w:rsidRDefault="00016E05" w:rsidP="00016E05">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xml:space="preserve">« </w:t>
      </w:r>
      <w:r w:rsidR="00022195">
        <w:rPr>
          <w:rStyle w:val="a7"/>
          <w:rFonts w:ascii="Times New Roman" w:hAnsi="Times New Roman" w:cs="Times New Roman"/>
          <w:b w:val="0"/>
          <w:sz w:val="24"/>
          <w:szCs w:val="24"/>
        </w:rPr>
        <w:t>______</w:t>
      </w:r>
      <w:r>
        <w:rPr>
          <w:rStyle w:val="a7"/>
          <w:rFonts w:ascii="Times New Roman" w:hAnsi="Times New Roman" w:cs="Times New Roman"/>
          <w:b w:val="0"/>
          <w:sz w:val="24"/>
          <w:szCs w:val="24"/>
        </w:rPr>
        <w:t xml:space="preserve"> » </w:t>
      </w:r>
      <w:r w:rsidR="00022195">
        <w:rPr>
          <w:rStyle w:val="a7"/>
          <w:rFonts w:ascii="Times New Roman" w:hAnsi="Times New Roman" w:cs="Times New Roman"/>
          <w:b w:val="0"/>
          <w:sz w:val="24"/>
          <w:szCs w:val="24"/>
        </w:rPr>
        <w:t>_________</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w:t>
      </w:r>
      <w:r w:rsidR="00022195">
        <w:rPr>
          <w:rStyle w:val="a7"/>
          <w:rFonts w:ascii="Times New Roman" w:hAnsi="Times New Roman" w:cs="Times New Roman"/>
          <w:b w:val="0"/>
          <w:sz w:val="24"/>
          <w:szCs w:val="24"/>
        </w:rPr>
        <w:t>1</w:t>
      </w:r>
      <w:r w:rsidRPr="00C03D5E">
        <w:rPr>
          <w:rStyle w:val="a7"/>
          <w:rFonts w:ascii="Times New Roman" w:hAnsi="Times New Roman" w:cs="Times New Roman"/>
          <w:b w:val="0"/>
          <w:sz w:val="24"/>
          <w:szCs w:val="24"/>
        </w:rPr>
        <w:t xml:space="preserve"> № </w:t>
      </w:r>
      <w:r w:rsidR="00022195">
        <w:rPr>
          <w:rStyle w:val="a7"/>
          <w:rFonts w:ascii="Times New Roman" w:hAnsi="Times New Roman" w:cs="Times New Roman"/>
          <w:b w:val="0"/>
          <w:sz w:val="24"/>
          <w:szCs w:val="24"/>
        </w:rPr>
        <w:t>_____</w:t>
      </w:r>
    </w:p>
    <w:p w:rsidR="00745BB0" w:rsidRPr="00745BB0" w:rsidRDefault="00745BB0" w:rsidP="002E0648">
      <w:pPr>
        <w:pStyle w:val="afc"/>
        <w:jc w:val="right"/>
        <w:rPr>
          <w:rFonts w:ascii="Times New Roman" w:hAnsi="Times New Roman" w:cs="Times New Roman"/>
          <w:sz w:val="24"/>
          <w:szCs w:val="24"/>
        </w:rPr>
      </w:pPr>
    </w:p>
    <w:p w:rsidR="002E0648" w:rsidRDefault="002E0648" w:rsidP="00745BB0">
      <w:pPr>
        <w:pStyle w:val="afc"/>
        <w:rPr>
          <w:rFonts w:ascii="Times New Roman" w:hAnsi="Times New Roman" w:cs="Times New Roman"/>
          <w:sz w:val="24"/>
          <w:szCs w:val="24"/>
        </w:rPr>
      </w:pPr>
    </w:p>
    <w:p w:rsidR="002E0648" w:rsidRDefault="002E0648" w:rsidP="00745BB0">
      <w:pPr>
        <w:pStyle w:val="afc"/>
        <w:rPr>
          <w:rFonts w:ascii="Times New Roman" w:hAnsi="Times New Roman" w:cs="Times New Roman"/>
          <w:sz w:val="24"/>
          <w:szCs w:val="24"/>
        </w:rPr>
      </w:pP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Руководителю уполномоченного органа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руководителя</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и уполномоченного органа)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Для юридических лиц: наименование,</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место нахождения,</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ОГРН, ИНН</w:t>
      </w:r>
      <w:r w:rsidR="002E0648">
        <w:rPr>
          <w:rStyle w:val="afb"/>
          <w:rFonts w:ascii="Times New Roman" w:hAnsi="Times New Roman" w:cs="Times New Roman"/>
          <w:sz w:val="24"/>
          <w:szCs w:val="24"/>
        </w:rPr>
        <w:footnoteReference w:id="10"/>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lastRenderedPageBreak/>
        <w:t>для физических лиц: фамилия, имя и</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(при наличии) отчество,</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дата и место рождения, адрес места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жительства (регистрации)</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реквизиты документа,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удостоверяющего личность</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(наименование, серия и номер, дата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выдачи, наименование органа,</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выдавшего документ)</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номер телефона, факс</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почтовый адрес и (или) адрес</w:t>
      </w:r>
    </w:p>
    <w:p w:rsidR="00745BB0" w:rsidRPr="00745BB0" w:rsidRDefault="00745BB0" w:rsidP="002E0648">
      <w:pPr>
        <w:pStyle w:val="afc"/>
        <w:jc w:val="right"/>
        <w:rPr>
          <w:rFonts w:ascii="Times New Roman" w:hAnsi="Times New Roman" w:cs="Times New Roman"/>
          <w:sz w:val="24"/>
          <w:szCs w:val="24"/>
        </w:rPr>
      </w:pPr>
      <w:r w:rsidRPr="00745BB0">
        <w:rPr>
          <w:rFonts w:ascii="Times New Roman" w:hAnsi="Times New Roman" w:cs="Times New Roman"/>
          <w:sz w:val="24"/>
          <w:szCs w:val="24"/>
        </w:rPr>
        <w:t>электронной почты для связи</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2E0648">
      <w:pPr>
        <w:pStyle w:val="afc"/>
        <w:jc w:val="center"/>
        <w:rPr>
          <w:rFonts w:ascii="Times New Roman" w:hAnsi="Times New Roman" w:cs="Times New Roman"/>
          <w:sz w:val="24"/>
          <w:szCs w:val="24"/>
        </w:rPr>
      </w:pPr>
      <w:r w:rsidRPr="00745BB0">
        <w:rPr>
          <w:rFonts w:ascii="Times New Roman" w:hAnsi="Times New Roman" w:cs="Times New Roman"/>
          <w:b/>
          <w:bCs/>
          <w:sz w:val="24"/>
          <w:szCs w:val="24"/>
        </w:rPr>
        <w:t>Заявление</w:t>
      </w:r>
      <w:r w:rsidRPr="00745BB0">
        <w:rPr>
          <w:rFonts w:ascii="Times New Roman" w:hAnsi="Times New Roman" w:cs="Times New Roman"/>
          <w:b/>
          <w:bCs/>
          <w:sz w:val="24"/>
          <w:szCs w:val="24"/>
        </w:rPr>
        <w:br/>
        <w:t>о предоставлении разрешения на осуществление земляных работ</w:t>
      </w:r>
    </w:p>
    <w:p w:rsidR="00745BB0" w:rsidRPr="00745BB0" w:rsidRDefault="00745BB0" w:rsidP="00745BB0">
      <w:pPr>
        <w:pStyle w:val="afc"/>
        <w:rPr>
          <w:rFonts w:ascii="Times New Roman" w:hAnsi="Times New Roman" w:cs="Times New Roman"/>
          <w:sz w:val="24"/>
          <w:szCs w:val="24"/>
        </w:rPr>
      </w:pP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Прошу предоставить разрешение на осуществление земляных работ наследующем земельном участке/на земле, государственная собственностьна которую не разграничена (указывается нужное).</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Кадастровый номер земельного участка: ______________________________(если имеется)</w:t>
      </w:r>
      <w:r w:rsidR="002E0648">
        <w:rPr>
          <w:rFonts w:ascii="Times New Roman" w:hAnsi="Times New Roman" w:cs="Times New Roman"/>
          <w:sz w:val="24"/>
          <w:szCs w:val="24"/>
        </w:rPr>
        <w:t>.</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Местоположение земельного участка (участка земли, государственнаясобственность на которую не разграничена): ___________________</w:t>
      </w:r>
      <w:r w:rsidR="002E0648">
        <w:rPr>
          <w:rFonts w:ascii="Times New Roman" w:hAnsi="Times New Roman" w:cs="Times New Roman"/>
          <w:sz w:val="24"/>
          <w:szCs w:val="24"/>
        </w:rPr>
        <w:t>_______</w:t>
      </w:r>
      <w:r w:rsidRPr="00745BB0">
        <w:rPr>
          <w:rFonts w:ascii="Times New Roman" w:hAnsi="Times New Roman" w:cs="Times New Roman"/>
          <w:sz w:val="24"/>
          <w:szCs w:val="24"/>
        </w:rPr>
        <w:t>__</w:t>
      </w:r>
      <w:r w:rsidR="002E0648">
        <w:rPr>
          <w:rFonts w:ascii="Times New Roman" w:hAnsi="Times New Roman" w:cs="Times New Roman"/>
          <w:sz w:val="24"/>
          <w:szCs w:val="24"/>
        </w:rPr>
        <w:t>_________</w:t>
      </w:r>
      <w:r w:rsidRPr="00745BB0">
        <w:rPr>
          <w:rFonts w:ascii="Times New Roman" w:hAnsi="Times New Roman" w:cs="Times New Roman"/>
          <w:sz w:val="24"/>
          <w:szCs w:val="24"/>
        </w:rPr>
        <w:t>____</w:t>
      </w:r>
      <w:r w:rsidR="002E0648">
        <w:rPr>
          <w:rFonts w:ascii="Times New Roman" w:hAnsi="Times New Roman" w:cs="Times New Roman"/>
          <w:sz w:val="24"/>
          <w:szCs w:val="24"/>
        </w:rPr>
        <w:t xml:space="preserve"> ___________________________________________(</w:t>
      </w:r>
      <w:r w:rsidRPr="00745BB0">
        <w:rPr>
          <w:rFonts w:ascii="Times New Roman" w:hAnsi="Times New Roman" w:cs="Times New Roman"/>
          <w:sz w:val="24"/>
          <w:szCs w:val="24"/>
        </w:rPr>
        <w:t>указывается адрес земельного участка: адрес земельного участкауказывается в соответствии со сведениями Единого государственногореестра недвижимости, если земельный участок поставлен накадастровый учет: в отношении участка земли, государственнаясобственность на которую не разграничена, указываются координатыхарактерных точек границ территории)</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Площадь земельного участка (земли) ___________________________ кв. м(указывается площадь земельного участка (земли); площадь земельногоучастка указывается в соответствии со сведениями Единогогосударственного реестра недвижимости, если земельный участокпоставлен на кадастровый учет)</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Приложения, согласно </w:t>
      </w:r>
      <w:hyperlink w:anchor="sub_1004" w:history="1">
        <w:r w:rsidRPr="00745BB0">
          <w:rPr>
            <w:rStyle w:val="a6"/>
            <w:rFonts w:ascii="Times New Roman" w:hAnsi="Times New Roman" w:cs="Times New Roman"/>
            <w:color w:val="auto"/>
            <w:sz w:val="24"/>
            <w:szCs w:val="24"/>
            <w:u w:val="none"/>
          </w:rPr>
          <w:t>пункту 4</w:t>
        </w:r>
      </w:hyperlink>
      <w:r w:rsidRPr="00745BB0">
        <w:rPr>
          <w:rFonts w:ascii="Times New Roman" w:hAnsi="Times New Roman" w:cs="Times New Roman"/>
          <w:sz w:val="24"/>
          <w:szCs w:val="24"/>
        </w:rPr>
        <w:t xml:space="preserve"> Порядк</w:t>
      </w:r>
      <w:r w:rsidR="002E0648">
        <w:rPr>
          <w:rFonts w:ascii="Times New Roman" w:hAnsi="Times New Roman" w:cs="Times New Roman"/>
          <w:sz w:val="24"/>
          <w:szCs w:val="24"/>
        </w:rPr>
        <w:t>а</w:t>
      </w:r>
      <w:r w:rsidR="002E0648" w:rsidRPr="002E0648">
        <w:rPr>
          <w:rFonts w:ascii="Times New Roman" w:hAnsi="Times New Roman" w:cs="Times New Roman"/>
          <w:sz w:val="24"/>
          <w:szCs w:val="24"/>
        </w:rPr>
        <w:t>предоставления разрешения на осуществление земляных работ, утвержденн</w:t>
      </w:r>
      <w:r w:rsidR="002E0648">
        <w:rPr>
          <w:rFonts w:ascii="Times New Roman" w:hAnsi="Times New Roman" w:cs="Times New Roman"/>
          <w:sz w:val="24"/>
          <w:szCs w:val="24"/>
        </w:rPr>
        <w:t>ого</w:t>
      </w:r>
      <w:r w:rsidR="002E0648" w:rsidRPr="002E0648">
        <w:rPr>
          <w:rFonts w:ascii="Times New Roman" w:hAnsi="Times New Roman" w:cs="Times New Roman"/>
          <w:sz w:val="24"/>
          <w:szCs w:val="24"/>
        </w:rPr>
        <w:t xml:space="preserve"> приказом министерства строительства Самарской области от 12 апреля 2019 года № 57-п</w:t>
      </w:r>
      <w:r w:rsidR="002E0648">
        <w:rPr>
          <w:rFonts w:ascii="Times New Roman" w:hAnsi="Times New Roman" w:cs="Times New Roman"/>
          <w:sz w:val="24"/>
          <w:szCs w:val="24"/>
        </w:rPr>
        <w:t>.</w:t>
      </w:r>
    </w:p>
    <w:p w:rsidR="00745BB0" w:rsidRPr="00745BB0" w:rsidRDefault="00745BB0" w:rsidP="002E0648">
      <w:pPr>
        <w:pStyle w:val="afc"/>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Даю согласие на обработку моих персональных данных, указанных взаявлении в порядке, установленном </w:t>
      </w:r>
      <w:hyperlink r:id="rId12" w:history="1">
        <w:r w:rsidRPr="00745BB0">
          <w:rPr>
            <w:rStyle w:val="a6"/>
            <w:rFonts w:ascii="Times New Roman" w:hAnsi="Times New Roman" w:cs="Times New Roman"/>
            <w:color w:val="auto"/>
            <w:sz w:val="24"/>
            <w:szCs w:val="24"/>
            <w:u w:val="none"/>
          </w:rPr>
          <w:t>законодательством</w:t>
        </w:r>
      </w:hyperlink>
      <w:r w:rsidRPr="00745BB0">
        <w:rPr>
          <w:rFonts w:ascii="Times New Roman" w:hAnsi="Times New Roman" w:cs="Times New Roman"/>
          <w:sz w:val="24"/>
          <w:szCs w:val="24"/>
        </w:rPr>
        <w:t xml:space="preserve"> РоссийскойФедерации о персональных данных</w:t>
      </w:r>
      <w:r w:rsidR="002E0648" w:rsidRPr="002E0648">
        <w:rPr>
          <w:rStyle w:val="afb"/>
          <w:rFonts w:ascii="Times New Roman" w:hAnsi="Times New Roman" w:cs="Times New Roman"/>
          <w:sz w:val="24"/>
          <w:szCs w:val="24"/>
        </w:rPr>
        <w:footnoteReference w:id="11"/>
      </w:r>
      <w:r w:rsidRPr="00745BB0">
        <w:rPr>
          <w:rFonts w:ascii="Times New Roman" w:hAnsi="Times New Roman" w:cs="Times New Roman"/>
          <w:sz w:val="24"/>
          <w:szCs w:val="24"/>
        </w:rPr>
        <w:t>.</w:t>
      </w:r>
    </w:p>
    <w:p w:rsidR="002E0648" w:rsidRPr="00745BB0" w:rsidRDefault="002E0648" w:rsidP="002E0648">
      <w:pPr>
        <w:pStyle w:val="afc"/>
        <w:rPr>
          <w:rFonts w:ascii="Times New Roman" w:hAnsi="Times New Roman" w:cs="Times New Roman"/>
          <w:sz w:val="24"/>
          <w:szCs w:val="24"/>
        </w:rPr>
      </w:pPr>
      <w:bookmarkStart w:id="102" w:name="sub_20001"/>
      <w:bookmarkStart w:id="103" w:name="_Hlk10818234"/>
      <w:bookmarkEnd w:id="102"/>
      <w:r w:rsidRPr="00745BB0">
        <w:rPr>
          <w:rFonts w:ascii="Times New Roman" w:hAnsi="Times New Roman" w:cs="Times New Roman"/>
          <w:sz w:val="24"/>
          <w:szCs w:val="24"/>
        </w:rPr>
        <w:t>____</w:t>
      </w:r>
      <w:r>
        <w:rPr>
          <w:rFonts w:ascii="Times New Roman" w:hAnsi="Times New Roman" w:cs="Times New Roman"/>
          <w:sz w:val="24"/>
          <w:szCs w:val="24"/>
        </w:rPr>
        <w:t>__________</w:t>
      </w:r>
      <w:r w:rsidRPr="00745BB0">
        <w:rPr>
          <w:rFonts w:ascii="Times New Roman" w:hAnsi="Times New Roman" w:cs="Times New Roman"/>
          <w:sz w:val="24"/>
          <w:szCs w:val="24"/>
        </w:rPr>
        <w:t>_____ 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(подпись) (фамилия, имя и (при наличии) отчество подписавшеголица</w:t>
      </w:r>
    </w:p>
    <w:p w:rsidR="002E0648" w:rsidRPr="00745BB0" w:rsidRDefault="002E0648" w:rsidP="002E0648">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наименование должности подписавшего лица либо</w:t>
      </w:r>
    </w:p>
    <w:p w:rsidR="002E0648" w:rsidRPr="00745BB0" w:rsidRDefault="002E0648" w:rsidP="002E0648">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указание на то, что подписавшее лицо</w:t>
      </w:r>
    </w:p>
    <w:p w:rsidR="002E0648" w:rsidRPr="00745BB0" w:rsidRDefault="002E0648" w:rsidP="002E0648">
      <w:pPr>
        <w:pStyle w:val="afc"/>
        <w:jc w:val="both"/>
        <w:rPr>
          <w:rFonts w:ascii="Times New Roman" w:hAnsi="Times New Roman" w:cs="Times New Roman"/>
          <w:sz w:val="24"/>
          <w:szCs w:val="24"/>
        </w:rPr>
      </w:pPr>
      <w:r w:rsidRPr="00745BB0">
        <w:rPr>
          <w:rFonts w:ascii="Times New Roman" w:hAnsi="Times New Roman" w:cs="Times New Roman"/>
          <w:sz w:val="20"/>
          <w:szCs w:val="20"/>
        </w:rPr>
        <w:t>(для юридических</w:t>
      </w:r>
      <w:r w:rsidRPr="00745BB0">
        <w:rPr>
          <w:rFonts w:ascii="Times New Roman" w:hAnsi="Times New Roman" w:cs="Times New Roman"/>
          <w:sz w:val="24"/>
          <w:szCs w:val="24"/>
        </w:rPr>
        <w:t>___________________________________________________</w:t>
      </w:r>
    </w:p>
    <w:p w:rsidR="002E0648" w:rsidRPr="00745BB0" w:rsidRDefault="002E0648" w:rsidP="002E0648">
      <w:pPr>
        <w:pStyle w:val="afc"/>
        <w:jc w:val="both"/>
        <w:rPr>
          <w:rFonts w:ascii="Times New Roman" w:hAnsi="Times New Roman" w:cs="Times New Roman"/>
          <w:sz w:val="20"/>
          <w:szCs w:val="20"/>
        </w:rPr>
      </w:pPr>
      <w:r w:rsidRPr="00745BB0">
        <w:rPr>
          <w:rFonts w:ascii="Times New Roman" w:hAnsi="Times New Roman" w:cs="Times New Roman"/>
          <w:sz w:val="20"/>
          <w:szCs w:val="20"/>
        </w:rPr>
        <w:t>лиц) является представителем по доверенности)</w:t>
      </w:r>
    </w:p>
    <w:p w:rsidR="00745BB0" w:rsidRPr="00745BB0" w:rsidRDefault="00745BB0" w:rsidP="00745BB0">
      <w:pPr>
        <w:pStyle w:val="afc"/>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bookmarkStart w:id="104" w:name="sub_30000"/>
      <w:bookmarkEnd w:id="103"/>
      <w:bookmarkEnd w:id="104"/>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D10596" w:rsidRDefault="00D10596" w:rsidP="00D10596">
      <w:pPr>
        <w:pStyle w:val="afc"/>
        <w:jc w:val="right"/>
        <w:rPr>
          <w:rFonts w:ascii="Times New Roman" w:hAnsi="Times New Roman" w:cs="Times New Roman"/>
          <w:sz w:val="24"/>
          <w:szCs w:val="24"/>
        </w:rPr>
      </w:pPr>
    </w:p>
    <w:p w:rsidR="0055743B" w:rsidRDefault="0055743B" w:rsidP="00814907">
      <w:pPr>
        <w:pStyle w:val="afc"/>
        <w:rPr>
          <w:rFonts w:ascii="Times New Roman" w:hAnsi="Times New Roman" w:cs="Times New Roman"/>
          <w:sz w:val="24"/>
          <w:szCs w:val="24"/>
        </w:rPr>
      </w:pPr>
    </w:p>
    <w:p w:rsidR="00D10596" w:rsidRPr="00E74E98" w:rsidRDefault="00D10596" w:rsidP="00D10596">
      <w:pPr>
        <w:pStyle w:val="afc"/>
        <w:jc w:val="right"/>
        <w:rPr>
          <w:rFonts w:ascii="Times New Roman" w:hAnsi="Times New Roman" w:cs="Times New Roman"/>
          <w:sz w:val="24"/>
          <w:szCs w:val="24"/>
        </w:rPr>
      </w:pPr>
      <w:bookmarkStart w:id="105" w:name="_Hlk10817891"/>
      <w:r w:rsidRPr="00E74E98">
        <w:rPr>
          <w:rFonts w:ascii="Times New Roman" w:hAnsi="Times New Roman" w:cs="Times New Roman"/>
          <w:sz w:val="24"/>
          <w:szCs w:val="24"/>
        </w:rPr>
        <w:t xml:space="preserve">Приложение </w:t>
      </w:r>
      <w:r w:rsidR="00A83DA3">
        <w:rPr>
          <w:rFonts w:ascii="Times New Roman" w:hAnsi="Times New Roman" w:cs="Times New Roman"/>
          <w:sz w:val="24"/>
          <w:szCs w:val="24"/>
        </w:rPr>
        <w:t>4</w:t>
      </w:r>
    </w:p>
    <w:bookmarkEnd w:id="105"/>
    <w:p w:rsidR="00022195" w:rsidRPr="00E74E98" w:rsidRDefault="00022195" w:rsidP="00022195">
      <w:pPr>
        <w:pStyle w:val="afc"/>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022195" w:rsidRPr="00E74E98" w:rsidRDefault="00022195" w:rsidP="00022195">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w:t>
      </w:r>
      <w:r>
        <w:rPr>
          <w:rFonts w:ascii="Times New Roman" w:hAnsi="Times New Roman" w:cs="Times New Roman"/>
          <w:sz w:val="24"/>
          <w:szCs w:val="24"/>
        </w:rPr>
        <w:t>городского</w:t>
      </w:r>
      <w:r w:rsidRPr="00E74E98">
        <w:rPr>
          <w:rFonts w:ascii="Times New Roman" w:hAnsi="Times New Roman" w:cs="Times New Roman"/>
          <w:sz w:val="24"/>
          <w:szCs w:val="24"/>
        </w:rPr>
        <w:t xml:space="preserve"> поселения </w:t>
      </w:r>
      <w:r>
        <w:rPr>
          <w:rFonts w:ascii="Times New Roman" w:hAnsi="Times New Roman" w:cs="Times New Roman"/>
          <w:sz w:val="24"/>
          <w:szCs w:val="24"/>
        </w:rPr>
        <w:t>Новосемейкино</w:t>
      </w:r>
    </w:p>
    <w:p w:rsidR="00022195" w:rsidRPr="00E74E98" w:rsidRDefault="00022195" w:rsidP="00022195">
      <w:pPr>
        <w:pStyle w:val="afc"/>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Pr>
          <w:rFonts w:ascii="Times New Roman" w:hAnsi="Times New Roman" w:cs="Times New Roman"/>
          <w:sz w:val="24"/>
          <w:szCs w:val="24"/>
        </w:rPr>
        <w:t>Красноярский</w:t>
      </w:r>
      <w:r w:rsidRPr="00E74E98">
        <w:rPr>
          <w:rFonts w:ascii="Times New Roman" w:hAnsi="Times New Roman" w:cs="Times New Roman"/>
          <w:sz w:val="24"/>
          <w:szCs w:val="24"/>
        </w:rPr>
        <w:t xml:space="preserve"> Самарской области,</w:t>
      </w:r>
    </w:p>
    <w:p w:rsidR="00022195" w:rsidRPr="00E74E98" w:rsidRDefault="00022195" w:rsidP="00022195">
      <w:pPr>
        <w:pStyle w:val="afc"/>
        <w:jc w:val="right"/>
        <w:rPr>
          <w:rFonts w:ascii="Times New Roman" w:hAnsi="Times New Roman" w:cs="Times New Roman"/>
          <w:bCs/>
          <w:sz w:val="24"/>
          <w:szCs w:val="24"/>
        </w:rPr>
      </w:pPr>
      <w:r w:rsidRPr="00E74E98">
        <w:rPr>
          <w:rFonts w:ascii="Times New Roman" w:hAnsi="Times New Roman" w:cs="Times New Roman"/>
          <w:sz w:val="24"/>
          <w:szCs w:val="24"/>
        </w:rPr>
        <w:t xml:space="preserve">утвержденным </w:t>
      </w:r>
      <w:r w:rsidRPr="00E74E98">
        <w:rPr>
          <w:rFonts w:ascii="Times New Roman" w:hAnsi="Times New Roman" w:cs="Times New Roman"/>
          <w:bCs/>
          <w:sz w:val="24"/>
          <w:szCs w:val="24"/>
        </w:rPr>
        <w:t>решением Собрания представителей</w:t>
      </w:r>
    </w:p>
    <w:p w:rsidR="00022195" w:rsidRPr="00E74E98" w:rsidRDefault="00022195" w:rsidP="00022195">
      <w:pPr>
        <w:pStyle w:val="afc"/>
        <w:jc w:val="right"/>
        <w:rPr>
          <w:rFonts w:ascii="Times New Roman" w:hAnsi="Times New Roman" w:cs="Times New Roman"/>
          <w:bCs/>
          <w:sz w:val="24"/>
          <w:szCs w:val="24"/>
        </w:rPr>
      </w:pPr>
      <w:r>
        <w:rPr>
          <w:rFonts w:ascii="Times New Roman" w:hAnsi="Times New Roman" w:cs="Times New Roman"/>
          <w:bCs/>
          <w:sz w:val="24"/>
          <w:szCs w:val="24"/>
        </w:rPr>
        <w:t>городского</w:t>
      </w:r>
      <w:r w:rsidRPr="00E74E98">
        <w:rPr>
          <w:rFonts w:ascii="Times New Roman" w:hAnsi="Times New Roman" w:cs="Times New Roman"/>
          <w:bCs/>
          <w:sz w:val="24"/>
          <w:szCs w:val="24"/>
        </w:rPr>
        <w:t xml:space="preserve"> поселения </w:t>
      </w:r>
      <w:r>
        <w:rPr>
          <w:rFonts w:ascii="Times New Roman" w:hAnsi="Times New Roman" w:cs="Times New Roman"/>
          <w:sz w:val="24"/>
          <w:szCs w:val="24"/>
        </w:rPr>
        <w:t>Новосемейкино</w:t>
      </w:r>
    </w:p>
    <w:p w:rsidR="00022195" w:rsidRPr="00E74E98" w:rsidRDefault="00022195" w:rsidP="00022195">
      <w:pPr>
        <w:pStyle w:val="afc"/>
        <w:jc w:val="right"/>
        <w:rPr>
          <w:rFonts w:ascii="Times New Roman" w:hAnsi="Times New Roman" w:cs="Times New Roman"/>
          <w:bCs/>
          <w:sz w:val="24"/>
          <w:szCs w:val="24"/>
        </w:rPr>
      </w:pPr>
      <w:r w:rsidRPr="00E74E98">
        <w:rPr>
          <w:rFonts w:ascii="Times New Roman" w:hAnsi="Times New Roman" w:cs="Times New Roman"/>
          <w:bCs/>
          <w:sz w:val="24"/>
          <w:szCs w:val="24"/>
        </w:rPr>
        <w:t xml:space="preserve"> муниципального района </w:t>
      </w:r>
      <w:r>
        <w:rPr>
          <w:rFonts w:ascii="Times New Roman" w:hAnsi="Times New Roman" w:cs="Times New Roman"/>
          <w:bCs/>
          <w:sz w:val="24"/>
          <w:szCs w:val="24"/>
        </w:rPr>
        <w:t>Красноярский</w:t>
      </w:r>
      <w:r w:rsidRPr="00E74E98">
        <w:rPr>
          <w:rFonts w:ascii="Times New Roman" w:hAnsi="Times New Roman" w:cs="Times New Roman"/>
          <w:bCs/>
          <w:sz w:val="24"/>
          <w:szCs w:val="24"/>
        </w:rPr>
        <w:t xml:space="preserve"> Самарской области</w:t>
      </w:r>
    </w:p>
    <w:p w:rsidR="00022195" w:rsidRPr="00C03D5E" w:rsidRDefault="00022195" w:rsidP="00022195">
      <w:pPr>
        <w:pStyle w:val="afc"/>
        <w:jc w:val="right"/>
        <w:rPr>
          <w:rStyle w:val="a7"/>
          <w:rFonts w:ascii="Times New Roman" w:hAnsi="Times New Roman" w:cs="Times New Roman"/>
          <w:b w:val="0"/>
          <w:sz w:val="24"/>
          <w:szCs w:val="24"/>
        </w:rPr>
      </w:pPr>
      <w:r w:rsidRPr="00C03D5E">
        <w:rPr>
          <w:rStyle w:val="a7"/>
          <w:rFonts w:ascii="Times New Roman" w:hAnsi="Times New Roman" w:cs="Times New Roman"/>
          <w:b w:val="0"/>
          <w:sz w:val="24"/>
          <w:szCs w:val="24"/>
        </w:rPr>
        <w:t xml:space="preserve">от </w:t>
      </w:r>
      <w:r>
        <w:rPr>
          <w:rStyle w:val="a7"/>
          <w:rFonts w:ascii="Times New Roman" w:hAnsi="Times New Roman" w:cs="Times New Roman"/>
          <w:b w:val="0"/>
          <w:sz w:val="24"/>
          <w:szCs w:val="24"/>
        </w:rPr>
        <w:t>« ______ » _________</w:t>
      </w:r>
      <w:r w:rsidRPr="00C03D5E">
        <w:rPr>
          <w:rStyle w:val="a7"/>
          <w:rFonts w:ascii="Times New Roman" w:hAnsi="Times New Roman" w:cs="Times New Roman"/>
          <w:b w:val="0"/>
          <w:sz w:val="24"/>
          <w:szCs w:val="24"/>
        </w:rPr>
        <w:t>20</w:t>
      </w:r>
      <w:r>
        <w:rPr>
          <w:rStyle w:val="a7"/>
          <w:rFonts w:ascii="Times New Roman" w:hAnsi="Times New Roman" w:cs="Times New Roman"/>
          <w:b w:val="0"/>
          <w:sz w:val="24"/>
          <w:szCs w:val="24"/>
        </w:rPr>
        <w:t>21</w:t>
      </w:r>
      <w:r w:rsidRPr="00C03D5E">
        <w:rPr>
          <w:rStyle w:val="a7"/>
          <w:rFonts w:ascii="Times New Roman" w:hAnsi="Times New Roman" w:cs="Times New Roman"/>
          <w:b w:val="0"/>
          <w:sz w:val="24"/>
          <w:szCs w:val="24"/>
        </w:rPr>
        <w:t xml:space="preserve"> № </w:t>
      </w:r>
      <w:r>
        <w:rPr>
          <w:rStyle w:val="a7"/>
          <w:rFonts w:ascii="Times New Roman" w:hAnsi="Times New Roman" w:cs="Times New Roman"/>
          <w:b w:val="0"/>
          <w:sz w:val="24"/>
          <w:szCs w:val="24"/>
        </w:rPr>
        <w:t>_____</w:t>
      </w:r>
    </w:p>
    <w:p w:rsidR="00022195" w:rsidRPr="00745BB0" w:rsidRDefault="00022195" w:rsidP="00022195">
      <w:pPr>
        <w:pStyle w:val="afc"/>
        <w:jc w:val="right"/>
        <w:rPr>
          <w:rFonts w:ascii="Times New Roman" w:hAnsi="Times New Roman" w:cs="Times New Roman"/>
          <w:sz w:val="24"/>
          <w:szCs w:val="24"/>
        </w:rPr>
      </w:pPr>
    </w:p>
    <w:p w:rsidR="00D10596" w:rsidRPr="00745BB0" w:rsidRDefault="00D10596" w:rsidP="00D10596">
      <w:pPr>
        <w:pStyle w:val="afc"/>
        <w:jc w:val="right"/>
        <w:rPr>
          <w:rFonts w:ascii="Times New Roman" w:hAnsi="Times New Roman" w:cs="Times New Roman"/>
          <w:sz w:val="24"/>
          <w:szCs w:val="24"/>
        </w:rPr>
      </w:pPr>
    </w:p>
    <w:p w:rsidR="00745BB0" w:rsidRPr="00745BB0" w:rsidRDefault="00745BB0" w:rsidP="00745BB0">
      <w:pPr>
        <w:pStyle w:val="afc"/>
        <w:rPr>
          <w:rFonts w:ascii="Times New Roman" w:hAnsi="Times New Roman" w:cs="Times New Roman"/>
          <w:sz w:val="24"/>
          <w:szCs w:val="24"/>
        </w:rPr>
      </w:pPr>
    </w:p>
    <w:p w:rsidR="00745BB0" w:rsidRPr="00745BB0" w:rsidRDefault="00745BB0" w:rsidP="00D10596">
      <w:pPr>
        <w:pStyle w:val="afc"/>
        <w:jc w:val="center"/>
        <w:rPr>
          <w:rFonts w:ascii="Times New Roman" w:hAnsi="Times New Roman" w:cs="Times New Roman"/>
          <w:sz w:val="24"/>
          <w:szCs w:val="24"/>
        </w:rPr>
      </w:pPr>
      <w:r w:rsidRPr="00745BB0">
        <w:rPr>
          <w:rFonts w:ascii="Times New Roman" w:hAnsi="Times New Roman" w:cs="Times New Roman"/>
          <w:b/>
          <w:bCs/>
          <w:sz w:val="24"/>
          <w:szCs w:val="24"/>
        </w:rPr>
        <w:t>Акт</w:t>
      </w:r>
      <w:r w:rsidRPr="00745BB0">
        <w:rPr>
          <w:rFonts w:ascii="Times New Roman" w:hAnsi="Times New Roman" w:cs="Times New Roman"/>
          <w:b/>
          <w:bCs/>
          <w:sz w:val="24"/>
          <w:szCs w:val="24"/>
        </w:rPr>
        <w:br/>
        <w:t>завершения земляных работ</w:t>
      </w:r>
    </w:p>
    <w:p w:rsidR="00745BB0" w:rsidRPr="00745BB0" w:rsidRDefault="00745BB0" w:rsidP="00745BB0">
      <w:pPr>
        <w:pStyle w:val="afc"/>
        <w:rPr>
          <w:rFonts w:ascii="Times New Roman" w:hAnsi="Times New Roman" w:cs="Times New Roman"/>
          <w:sz w:val="24"/>
          <w:szCs w:val="24"/>
        </w:rPr>
      </w:pPr>
    </w:p>
    <w:p w:rsidR="00745BB0" w:rsidRPr="00745BB0" w:rsidRDefault="00D10596" w:rsidP="00D10596">
      <w:pPr>
        <w:pStyle w:val="afc"/>
        <w:jc w:val="both"/>
        <w:rPr>
          <w:rFonts w:ascii="Times New Roman" w:hAnsi="Times New Roman" w:cs="Times New Roman"/>
          <w:sz w:val="24"/>
          <w:szCs w:val="24"/>
        </w:rPr>
      </w:pPr>
      <w:r>
        <w:rPr>
          <w:rFonts w:ascii="Times New Roman" w:hAnsi="Times New Roman" w:cs="Times New Roman"/>
          <w:sz w:val="24"/>
          <w:szCs w:val="24"/>
        </w:rPr>
        <w:t>«</w:t>
      </w:r>
      <w:r w:rsidR="00745BB0" w:rsidRPr="00745BB0">
        <w:rPr>
          <w:rFonts w:ascii="Times New Roman" w:hAnsi="Times New Roman" w:cs="Times New Roman"/>
          <w:sz w:val="24"/>
          <w:szCs w:val="24"/>
        </w:rPr>
        <w:t>__</w:t>
      </w:r>
      <w:r>
        <w:rPr>
          <w:rFonts w:ascii="Times New Roman" w:hAnsi="Times New Roman" w:cs="Times New Roman"/>
          <w:sz w:val="24"/>
          <w:szCs w:val="24"/>
        </w:rPr>
        <w:t>__</w:t>
      </w:r>
      <w:r w:rsidR="00745BB0" w:rsidRPr="00745BB0">
        <w:rPr>
          <w:rFonts w:ascii="Times New Roman" w:hAnsi="Times New Roman" w:cs="Times New Roman"/>
          <w:sz w:val="24"/>
          <w:szCs w:val="24"/>
        </w:rPr>
        <w:t>_</w:t>
      </w:r>
      <w:r>
        <w:rPr>
          <w:rFonts w:ascii="Times New Roman" w:hAnsi="Times New Roman" w:cs="Times New Roman"/>
          <w:sz w:val="24"/>
          <w:szCs w:val="24"/>
        </w:rPr>
        <w:t>»</w:t>
      </w:r>
      <w:r w:rsidR="00745BB0" w:rsidRPr="00745BB0">
        <w:rPr>
          <w:rFonts w:ascii="Times New Roman" w:hAnsi="Times New Roman" w:cs="Times New Roman"/>
          <w:sz w:val="24"/>
          <w:szCs w:val="24"/>
        </w:rPr>
        <w:t xml:space="preserve"> ______</w:t>
      </w:r>
      <w:r>
        <w:rPr>
          <w:rFonts w:ascii="Times New Roman" w:hAnsi="Times New Roman" w:cs="Times New Roman"/>
          <w:sz w:val="24"/>
          <w:szCs w:val="24"/>
        </w:rPr>
        <w:t>__</w:t>
      </w:r>
      <w:r w:rsidR="00745BB0" w:rsidRPr="00745BB0">
        <w:rPr>
          <w:rFonts w:ascii="Times New Roman" w:hAnsi="Times New Roman" w:cs="Times New Roman"/>
          <w:sz w:val="24"/>
          <w:szCs w:val="24"/>
        </w:rPr>
        <w:t xml:space="preserve">_______ 20___ г. </w:t>
      </w:r>
      <w:r>
        <w:rPr>
          <w:rFonts w:ascii="Times New Roman" w:hAnsi="Times New Roman" w:cs="Times New Roman"/>
          <w:sz w:val="24"/>
          <w:szCs w:val="24"/>
        </w:rPr>
        <w:t xml:space="preserve">                                                                                № </w:t>
      </w:r>
      <w:r w:rsidR="00745BB0" w:rsidRPr="00745BB0">
        <w:rPr>
          <w:rFonts w:ascii="Times New Roman" w:hAnsi="Times New Roman" w:cs="Times New Roman"/>
          <w:sz w:val="24"/>
          <w:szCs w:val="24"/>
        </w:rPr>
        <w:t>_____</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Заявитель ___________________________________</w:t>
      </w:r>
      <w:r w:rsidR="00D10596">
        <w:rPr>
          <w:rFonts w:ascii="Times New Roman" w:hAnsi="Times New Roman" w:cs="Times New Roman"/>
          <w:sz w:val="24"/>
          <w:szCs w:val="24"/>
        </w:rPr>
        <w:t>__________</w:t>
      </w:r>
      <w:r w:rsidRPr="00745BB0">
        <w:rPr>
          <w:rFonts w:ascii="Times New Roman" w:hAnsi="Times New Roman" w:cs="Times New Roman"/>
          <w:sz w:val="24"/>
          <w:szCs w:val="24"/>
        </w:rPr>
        <w:t>_______________________</w:t>
      </w:r>
    </w:p>
    <w:p w:rsidR="00745BB0" w:rsidRPr="00745BB0" w:rsidRDefault="00745BB0" w:rsidP="00D10596">
      <w:pPr>
        <w:pStyle w:val="afc"/>
        <w:jc w:val="center"/>
        <w:rPr>
          <w:rFonts w:ascii="Times New Roman" w:hAnsi="Times New Roman" w:cs="Times New Roman"/>
          <w:sz w:val="20"/>
          <w:szCs w:val="20"/>
        </w:rPr>
      </w:pPr>
      <w:r w:rsidRPr="00745BB0">
        <w:rPr>
          <w:rFonts w:ascii="Times New Roman" w:hAnsi="Times New Roman" w:cs="Times New Roman"/>
          <w:sz w:val="20"/>
          <w:szCs w:val="20"/>
        </w:rPr>
        <w:t>(Ф.И.О. наименование, адрес Заявителя</w:t>
      </w:r>
      <w:r w:rsidR="00D10596">
        <w:rPr>
          <w:rFonts w:ascii="Times New Roman" w:hAnsi="Times New Roman" w:cs="Times New Roman"/>
          <w:sz w:val="20"/>
          <w:szCs w:val="20"/>
        </w:rPr>
        <w:t>,</w:t>
      </w:r>
      <w:r w:rsidRPr="00745BB0">
        <w:rPr>
          <w:rFonts w:ascii="Times New Roman" w:hAnsi="Times New Roman" w:cs="Times New Roman"/>
          <w:sz w:val="20"/>
          <w:szCs w:val="20"/>
        </w:rPr>
        <w:t xml:space="preserve"> производящего земляные работы)</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По объекту: ________________________</w:t>
      </w:r>
      <w:r w:rsidR="00D10596">
        <w:rPr>
          <w:rFonts w:ascii="Times New Roman" w:hAnsi="Times New Roman" w:cs="Times New Roman"/>
          <w:sz w:val="24"/>
          <w:szCs w:val="24"/>
        </w:rPr>
        <w:t>___________</w:t>
      </w:r>
      <w:r w:rsidRPr="00745BB0">
        <w:rPr>
          <w:rFonts w:ascii="Times New Roman" w:hAnsi="Times New Roman" w:cs="Times New Roman"/>
          <w:sz w:val="24"/>
          <w:szCs w:val="24"/>
        </w:rPr>
        <w:t>________________________________</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____________________________________________________________</w:t>
      </w:r>
      <w:r w:rsidR="00D10596">
        <w:rPr>
          <w:rFonts w:ascii="Times New Roman" w:hAnsi="Times New Roman" w:cs="Times New Roman"/>
          <w:sz w:val="24"/>
          <w:szCs w:val="24"/>
        </w:rPr>
        <w:t>_________</w:t>
      </w:r>
      <w:r w:rsidRPr="00745BB0">
        <w:rPr>
          <w:rFonts w:ascii="Times New Roman" w:hAnsi="Times New Roman" w:cs="Times New Roman"/>
          <w:sz w:val="24"/>
          <w:szCs w:val="24"/>
        </w:rPr>
        <w:t>________</w:t>
      </w:r>
    </w:p>
    <w:p w:rsidR="00745BB0" w:rsidRPr="00745BB0" w:rsidRDefault="00745BB0" w:rsidP="00D10596">
      <w:pPr>
        <w:pStyle w:val="afc"/>
        <w:jc w:val="center"/>
        <w:rPr>
          <w:rFonts w:ascii="Times New Roman" w:hAnsi="Times New Roman" w:cs="Times New Roman"/>
          <w:sz w:val="20"/>
          <w:szCs w:val="20"/>
        </w:rPr>
      </w:pPr>
      <w:r w:rsidRPr="00745BB0">
        <w:rPr>
          <w:rFonts w:ascii="Times New Roman" w:hAnsi="Times New Roman" w:cs="Times New Roman"/>
          <w:sz w:val="20"/>
          <w:szCs w:val="20"/>
        </w:rPr>
        <w:t>(наименование объекта, адрес проведения земляных работ)</w:t>
      </w: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Восстановление элементов благоустройства, нарушенных в период низкихтемператур наружного воздуха</w:t>
      </w:r>
      <w:r w:rsidR="00D10596">
        <w:rPr>
          <w:rFonts w:ascii="Times New Roman" w:hAnsi="Times New Roman" w:cs="Times New Roman"/>
          <w:sz w:val="24"/>
          <w:szCs w:val="24"/>
        </w:rPr>
        <w:t>,</w:t>
      </w:r>
      <w:r w:rsidRPr="00745BB0">
        <w:rPr>
          <w:rFonts w:ascii="Times New Roman" w:hAnsi="Times New Roman" w:cs="Times New Roman"/>
          <w:sz w:val="24"/>
          <w:szCs w:val="24"/>
        </w:rPr>
        <w:t xml:space="preserve"> провести до </w:t>
      </w:r>
      <w:r w:rsidR="00D10596">
        <w:rPr>
          <w:rFonts w:ascii="Times New Roman" w:hAnsi="Times New Roman" w:cs="Times New Roman"/>
          <w:sz w:val="24"/>
          <w:szCs w:val="24"/>
        </w:rPr>
        <w:t>«</w:t>
      </w:r>
      <w:r w:rsidRPr="00745BB0">
        <w:rPr>
          <w:rFonts w:ascii="Times New Roman" w:hAnsi="Times New Roman" w:cs="Times New Roman"/>
          <w:sz w:val="24"/>
          <w:szCs w:val="24"/>
        </w:rPr>
        <w:t>___</w:t>
      </w:r>
      <w:r w:rsidR="00D10596">
        <w:rPr>
          <w:rFonts w:ascii="Times New Roman" w:hAnsi="Times New Roman" w:cs="Times New Roman"/>
          <w:sz w:val="24"/>
          <w:szCs w:val="24"/>
        </w:rPr>
        <w:t>___»</w:t>
      </w:r>
      <w:r w:rsidRPr="00745BB0">
        <w:rPr>
          <w:rFonts w:ascii="Times New Roman" w:hAnsi="Times New Roman" w:cs="Times New Roman"/>
          <w:sz w:val="24"/>
          <w:szCs w:val="24"/>
        </w:rPr>
        <w:t xml:space="preserve"> __</w:t>
      </w:r>
      <w:r w:rsidR="00D10596">
        <w:rPr>
          <w:rFonts w:ascii="Times New Roman" w:hAnsi="Times New Roman" w:cs="Times New Roman"/>
          <w:sz w:val="24"/>
          <w:szCs w:val="24"/>
        </w:rPr>
        <w:t>___________</w:t>
      </w:r>
      <w:r w:rsidRPr="00745BB0">
        <w:rPr>
          <w:rFonts w:ascii="Times New Roman" w:hAnsi="Times New Roman" w:cs="Times New Roman"/>
          <w:sz w:val="24"/>
          <w:szCs w:val="24"/>
        </w:rPr>
        <w:t>__________ 20_</w:t>
      </w:r>
      <w:r w:rsidR="00D10596">
        <w:rPr>
          <w:rFonts w:ascii="Times New Roman" w:hAnsi="Times New Roman" w:cs="Times New Roman"/>
          <w:sz w:val="24"/>
          <w:szCs w:val="24"/>
        </w:rPr>
        <w:t>___</w:t>
      </w:r>
      <w:r w:rsidRPr="00745BB0">
        <w:rPr>
          <w:rFonts w:ascii="Times New Roman" w:hAnsi="Times New Roman" w:cs="Times New Roman"/>
          <w:sz w:val="24"/>
          <w:szCs w:val="24"/>
        </w:rPr>
        <w:t>__ г.</w:t>
      </w:r>
    </w:p>
    <w:p w:rsidR="00D10596" w:rsidRDefault="00D10596" w:rsidP="00D10596">
      <w:pPr>
        <w:pStyle w:val="afc"/>
        <w:jc w:val="both"/>
        <w:rPr>
          <w:rFonts w:ascii="Times New Roman" w:hAnsi="Times New Roman" w:cs="Times New Roman"/>
          <w:sz w:val="24"/>
          <w:szCs w:val="24"/>
        </w:rPr>
      </w:pP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Представитель уполномоченного органа</w:t>
      </w:r>
    </w:p>
    <w:p w:rsidR="00745BB0" w:rsidRPr="00745BB0" w:rsidRDefault="00745BB0" w:rsidP="00D10596">
      <w:pPr>
        <w:pStyle w:val="afc"/>
        <w:jc w:val="both"/>
        <w:rPr>
          <w:rFonts w:ascii="Times New Roman" w:hAnsi="Times New Roman" w:cs="Times New Roman"/>
          <w:sz w:val="24"/>
          <w:szCs w:val="24"/>
        </w:rPr>
      </w:pPr>
      <w:bookmarkStart w:id="106" w:name="_Hlk10815843"/>
      <w:r w:rsidRPr="00745BB0">
        <w:rPr>
          <w:rFonts w:ascii="Times New Roman" w:hAnsi="Times New Roman" w:cs="Times New Roman"/>
          <w:sz w:val="24"/>
          <w:szCs w:val="24"/>
        </w:rPr>
        <w:t>______________________ ______________________ ______________________</w:t>
      </w:r>
    </w:p>
    <w:p w:rsidR="00745BB0" w:rsidRPr="00745BB0" w:rsidRDefault="00745BB0"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bookmarkEnd w:id="106"/>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Заявитель</w:t>
      </w: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D10596" w:rsidRDefault="00D10596" w:rsidP="00D10596">
      <w:pPr>
        <w:pStyle w:val="afc"/>
        <w:jc w:val="both"/>
        <w:rPr>
          <w:rFonts w:ascii="Times New Roman" w:hAnsi="Times New Roman" w:cs="Times New Roman"/>
          <w:sz w:val="24"/>
          <w:szCs w:val="24"/>
        </w:rPr>
      </w:pP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Работы по восстановлен</w:t>
      </w:r>
      <w:r w:rsidR="00D10596">
        <w:rPr>
          <w:rFonts w:ascii="Times New Roman" w:hAnsi="Times New Roman" w:cs="Times New Roman"/>
          <w:sz w:val="24"/>
          <w:szCs w:val="24"/>
        </w:rPr>
        <w:t>ию</w:t>
      </w:r>
      <w:r w:rsidRPr="00745BB0">
        <w:rPr>
          <w:rFonts w:ascii="Times New Roman" w:hAnsi="Times New Roman" w:cs="Times New Roman"/>
          <w:sz w:val="24"/>
          <w:szCs w:val="24"/>
        </w:rPr>
        <w:t xml:space="preserve"> и озеленению территории после проведенияземляных работ выполнены в полном объеме.</w:t>
      </w:r>
    </w:p>
    <w:p w:rsidR="00745BB0" w:rsidRPr="00745BB0" w:rsidRDefault="00745BB0" w:rsidP="00745BB0">
      <w:pPr>
        <w:pStyle w:val="afc"/>
        <w:rPr>
          <w:rFonts w:ascii="Times New Roman" w:hAnsi="Times New Roman" w:cs="Times New Roman"/>
          <w:sz w:val="24"/>
          <w:szCs w:val="24"/>
        </w:rPr>
      </w:pPr>
    </w:p>
    <w:tbl>
      <w:tblPr>
        <w:tblW w:w="9334"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45"/>
        <w:gridCol w:w="3603"/>
        <w:gridCol w:w="1098"/>
        <w:gridCol w:w="1240"/>
        <w:gridCol w:w="1240"/>
        <w:gridCol w:w="1808"/>
      </w:tblGrid>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Ед. изм.</w:t>
            </w:r>
          </w:p>
        </w:tc>
        <w:tc>
          <w:tcPr>
            <w:tcW w:w="4288" w:type="dxa"/>
            <w:gridSpan w:val="3"/>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восстановлено/не восстановлено (нужное подчеркнуть)</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асфальт</w:t>
            </w: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газон/грунт</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Дорожная часть</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Отмостки</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Элементы благоустройства дворовых территорий</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Элементы озеленения</w:t>
            </w:r>
          </w:p>
        </w:tc>
      </w:tr>
      <w:tr w:rsidR="00745BB0" w:rsidRPr="00745BB0" w:rsidTr="005C6C27">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Площадки, газоны и цветники с 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745BB0" w:rsidRPr="00745BB0" w:rsidRDefault="00745BB0" w:rsidP="00745BB0">
            <w:pPr>
              <w:pStyle w:val="afc"/>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745BB0" w:rsidRPr="00745BB0" w:rsidRDefault="00745BB0" w:rsidP="00745BB0">
            <w:pPr>
              <w:pStyle w:val="afc"/>
              <w:rPr>
                <w:rFonts w:ascii="Times New Roman" w:hAnsi="Times New Roman" w:cs="Times New Roman"/>
                <w:sz w:val="24"/>
                <w:szCs w:val="24"/>
              </w:rPr>
            </w:pPr>
          </w:p>
        </w:tc>
      </w:tr>
    </w:tbl>
    <w:p w:rsidR="00745BB0" w:rsidRPr="00745BB0" w:rsidRDefault="00745BB0" w:rsidP="00745BB0">
      <w:pPr>
        <w:pStyle w:val="afc"/>
        <w:rPr>
          <w:rFonts w:ascii="Times New Roman" w:hAnsi="Times New Roman" w:cs="Times New Roman"/>
          <w:sz w:val="24"/>
          <w:szCs w:val="24"/>
        </w:rPr>
      </w:pPr>
    </w:p>
    <w:p w:rsidR="00745BB0" w:rsidRP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 xml:space="preserve">Работы по восстановлению и озеленению (в том числе малыхархитектурных форм),зеленых насаждений после завершения земляныхработ согласно разрешению на осуществление земляных работ от </w:t>
      </w:r>
      <w:r w:rsidR="00D10596">
        <w:rPr>
          <w:rFonts w:ascii="Times New Roman" w:hAnsi="Times New Roman" w:cs="Times New Roman"/>
          <w:sz w:val="24"/>
          <w:szCs w:val="24"/>
        </w:rPr>
        <w:t>«</w:t>
      </w:r>
      <w:r w:rsidRPr="00745BB0">
        <w:rPr>
          <w:rFonts w:ascii="Times New Roman" w:hAnsi="Times New Roman" w:cs="Times New Roman"/>
          <w:sz w:val="24"/>
          <w:szCs w:val="24"/>
        </w:rPr>
        <w:t>_</w:t>
      </w:r>
      <w:r w:rsidR="00D10596">
        <w:rPr>
          <w:rFonts w:ascii="Times New Roman" w:hAnsi="Times New Roman" w:cs="Times New Roman"/>
          <w:sz w:val="24"/>
          <w:szCs w:val="24"/>
        </w:rPr>
        <w:t>__</w:t>
      </w:r>
      <w:r w:rsidRPr="00745BB0">
        <w:rPr>
          <w:rFonts w:ascii="Times New Roman" w:hAnsi="Times New Roman" w:cs="Times New Roman"/>
          <w:sz w:val="24"/>
          <w:szCs w:val="24"/>
        </w:rPr>
        <w:t>__</w:t>
      </w:r>
      <w:r w:rsidR="00D10596">
        <w:rPr>
          <w:rFonts w:ascii="Times New Roman" w:hAnsi="Times New Roman" w:cs="Times New Roman"/>
          <w:sz w:val="24"/>
          <w:szCs w:val="24"/>
        </w:rPr>
        <w:t xml:space="preserve">» </w:t>
      </w:r>
      <w:r w:rsidRPr="00745BB0">
        <w:rPr>
          <w:rFonts w:ascii="Times New Roman" w:hAnsi="Times New Roman" w:cs="Times New Roman"/>
          <w:sz w:val="24"/>
          <w:szCs w:val="24"/>
        </w:rPr>
        <w:t>___</w:t>
      </w:r>
      <w:r w:rsidR="00D10596">
        <w:rPr>
          <w:rFonts w:ascii="Times New Roman" w:hAnsi="Times New Roman" w:cs="Times New Roman"/>
          <w:sz w:val="24"/>
          <w:szCs w:val="24"/>
        </w:rPr>
        <w:t>_____</w:t>
      </w:r>
      <w:r w:rsidRPr="00745BB0">
        <w:rPr>
          <w:rFonts w:ascii="Times New Roman" w:hAnsi="Times New Roman" w:cs="Times New Roman"/>
          <w:sz w:val="24"/>
          <w:szCs w:val="24"/>
        </w:rPr>
        <w:t>____________ 20__</w:t>
      </w:r>
      <w:r w:rsidR="00D10596">
        <w:rPr>
          <w:rFonts w:ascii="Times New Roman" w:hAnsi="Times New Roman" w:cs="Times New Roman"/>
          <w:sz w:val="24"/>
          <w:szCs w:val="24"/>
        </w:rPr>
        <w:t>_</w:t>
      </w:r>
      <w:r w:rsidRPr="00745BB0">
        <w:rPr>
          <w:rFonts w:ascii="Times New Roman" w:hAnsi="Times New Roman" w:cs="Times New Roman"/>
          <w:sz w:val="24"/>
          <w:szCs w:val="24"/>
        </w:rPr>
        <w:t>_</w:t>
      </w:r>
      <w:r w:rsidR="00D10596">
        <w:rPr>
          <w:rFonts w:ascii="Times New Roman" w:hAnsi="Times New Roman" w:cs="Times New Roman"/>
          <w:sz w:val="24"/>
          <w:szCs w:val="24"/>
        </w:rPr>
        <w:t xml:space="preserve"> г.№</w:t>
      </w:r>
      <w:r w:rsidRPr="00745BB0">
        <w:rPr>
          <w:rFonts w:ascii="Times New Roman" w:hAnsi="Times New Roman" w:cs="Times New Roman"/>
          <w:sz w:val="24"/>
          <w:szCs w:val="24"/>
        </w:rPr>
        <w:t> _____</w:t>
      </w:r>
      <w:r w:rsidR="00D10596">
        <w:rPr>
          <w:rFonts w:ascii="Times New Roman" w:hAnsi="Times New Roman" w:cs="Times New Roman"/>
          <w:sz w:val="24"/>
          <w:szCs w:val="24"/>
        </w:rPr>
        <w:t>_</w:t>
      </w:r>
      <w:r w:rsidRPr="00745BB0">
        <w:rPr>
          <w:rFonts w:ascii="Times New Roman" w:hAnsi="Times New Roman" w:cs="Times New Roman"/>
          <w:sz w:val="24"/>
          <w:szCs w:val="24"/>
        </w:rPr>
        <w:t>___ выполнены полностью.</w:t>
      </w:r>
    </w:p>
    <w:p w:rsidR="00D10596" w:rsidRDefault="00D10596" w:rsidP="00D10596">
      <w:pPr>
        <w:pStyle w:val="afc"/>
        <w:jc w:val="both"/>
        <w:rPr>
          <w:rFonts w:ascii="Times New Roman" w:hAnsi="Times New Roman" w:cs="Times New Roman"/>
          <w:sz w:val="24"/>
          <w:szCs w:val="24"/>
        </w:rPr>
      </w:pPr>
    </w:p>
    <w:p w:rsid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Заявитель</w:t>
      </w:r>
    </w:p>
    <w:p w:rsidR="00D10596" w:rsidRPr="00745BB0" w:rsidRDefault="00D10596" w:rsidP="00D10596">
      <w:pPr>
        <w:pStyle w:val="afc"/>
        <w:jc w:val="both"/>
        <w:rPr>
          <w:rFonts w:ascii="Times New Roman" w:hAnsi="Times New Roman" w:cs="Times New Roman"/>
          <w:sz w:val="24"/>
          <w:szCs w:val="24"/>
        </w:rPr>
      </w:pP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D10596" w:rsidRDefault="00D10596" w:rsidP="00D10596">
      <w:pPr>
        <w:pStyle w:val="afc"/>
        <w:jc w:val="both"/>
        <w:rPr>
          <w:rFonts w:ascii="Times New Roman" w:hAnsi="Times New Roman" w:cs="Times New Roman"/>
          <w:sz w:val="24"/>
          <w:szCs w:val="24"/>
        </w:rPr>
      </w:pPr>
    </w:p>
    <w:p w:rsid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lastRenderedPageBreak/>
        <w:t>Представитель собственника территории</w:t>
      </w:r>
    </w:p>
    <w:p w:rsidR="00D10596" w:rsidRPr="00745BB0" w:rsidRDefault="00D10596" w:rsidP="00D10596">
      <w:pPr>
        <w:pStyle w:val="afc"/>
        <w:jc w:val="both"/>
        <w:rPr>
          <w:rFonts w:ascii="Times New Roman" w:hAnsi="Times New Roman" w:cs="Times New Roman"/>
          <w:sz w:val="24"/>
          <w:szCs w:val="24"/>
        </w:rPr>
      </w:pP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D10596" w:rsidRDefault="00D10596" w:rsidP="00D10596">
      <w:pPr>
        <w:pStyle w:val="afc"/>
        <w:jc w:val="both"/>
        <w:rPr>
          <w:rFonts w:ascii="Times New Roman" w:hAnsi="Times New Roman" w:cs="Times New Roman"/>
          <w:sz w:val="24"/>
          <w:szCs w:val="24"/>
        </w:rPr>
      </w:pPr>
    </w:p>
    <w:p w:rsidR="00745BB0" w:rsidRDefault="00745BB0"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Представитель уполномоченного органа</w:t>
      </w:r>
    </w:p>
    <w:p w:rsidR="00D10596" w:rsidRPr="00745BB0" w:rsidRDefault="00D10596" w:rsidP="00D10596">
      <w:pPr>
        <w:pStyle w:val="afc"/>
        <w:jc w:val="both"/>
        <w:rPr>
          <w:rFonts w:ascii="Times New Roman" w:hAnsi="Times New Roman" w:cs="Times New Roman"/>
          <w:sz w:val="24"/>
          <w:szCs w:val="24"/>
        </w:rPr>
      </w:pPr>
    </w:p>
    <w:p w:rsidR="00D10596" w:rsidRPr="00745BB0" w:rsidRDefault="00D10596" w:rsidP="00D10596">
      <w:pPr>
        <w:pStyle w:val="afc"/>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D10596" w:rsidRPr="00745BB0" w:rsidRDefault="00D10596" w:rsidP="00D10596">
      <w:pPr>
        <w:pStyle w:val="afc"/>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652081" w:rsidRDefault="00652081" w:rsidP="00652081">
      <w:pPr>
        <w:pStyle w:val="afc"/>
        <w:jc w:val="right"/>
        <w:rPr>
          <w:rFonts w:ascii="Times New Roman" w:hAnsi="Times New Roman" w:cs="Times New Roman"/>
          <w:sz w:val="24"/>
          <w:szCs w:val="24"/>
        </w:rPr>
      </w:pPr>
    </w:p>
    <w:p w:rsidR="00652081" w:rsidRDefault="00652081" w:rsidP="00652081">
      <w:pPr>
        <w:pStyle w:val="afc"/>
        <w:jc w:val="right"/>
        <w:rPr>
          <w:rFonts w:ascii="Times New Roman" w:hAnsi="Times New Roman" w:cs="Times New Roman"/>
          <w:sz w:val="24"/>
          <w:szCs w:val="24"/>
        </w:rPr>
      </w:pPr>
    </w:p>
    <w:p w:rsidR="00652081" w:rsidRDefault="00652081"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B50C27" w:rsidRDefault="00B50C27" w:rsidP="00652081">
      <w:pPr>
        <w:pStyle w:val="afc"/>
        <w:jc w:val="right"/>
        <w:rPr>
          <w:rFonts w:ascii="Times New Roman" w:hAnsi="Times New Roman" w:cs="Times New Roman"/>
          <w:sz w:val="24"/>
          <w:szCs w:val="24"/>
        </w:rPr>
      </w:pPr>
    </w:p>
    <w:p w:rsidR="00D22D98" w:rsidRPr="00C03D5E" w:rsidRDefault="00D22D98" w:rsidP="00A83DA3">
      <w:pPr>
        <w:pStyle w:val="afc"/>
        <w:rPr>
          <w:rFonts w:ascii="Times New Roman" w:hAnsi="Times New Roman" w:cs="Times New Roman"/>
          <w:sz w:val="24"/>
          <w:szCs w:val="24"/>
        </w:rPr>
      </w:pPr>
    </w:p>
    <w:sectPr w:rsidR="00D22D98" w:rsidRPr="00C03D5E" w:rsidSect="00FF37BE">
      <w:headerReference w:type="even" r:id="rId13"/>
      <w:headerReference w:type="default" r:id="rId14"/>
      <w:pgSz w:w="11906" w:h="16838"/>
      <w:pgMar w:top="1135"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E60" w:rsidRDefault="00821E60" w:rsidP="00F271B1">
      <w:pPr>
        <w:spacing w:after="0" w:line="240" w:lineRule="auto"/>
      </w:pPr>
      <w:r>
        <w:separator/>
      </w:r>
    </w:p>
  </w:endnote>
  <w:endnote w:type="continuationSeparator" w:id="1">
    <w:p w:rsidR="00821E60" w:rsidRDefault="00821E60" w:rsidP="00F271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E60" w:rsidRDefault="00821E60" w:rsidP="00F271B1">
      <w:pPr>
        <w:spacing w:after="0" w:line="240" w:lineRule="auto"/>
      </w:pPr>
      <w:r>
        <w:separator/>
      </w:r>
    </w:p>
  </w:footnote>
  <w:footnote w:type="continuationSeparator" w:id="1">
    <w:p w:rsidR="00821E60" w:rsidRDefault="00821E60" w:rsidP="00F271B1">
      <w:pPr>
        <w:spacing w:after="0" w:line="240" w:lineRule="auto"/>
      </w:pPr>
      <w:r>
        <w:continuationSeparator/>
      </w:r>
    </w:p>
  </w:footnote>
  <w:footnote w:id="2">
    <w:p w:rsidR="00D751C4" w:rsidRDefault="00D751C4" w:rsidP="00DF0207">
      <w:pPr>
        <w:pStyle w:val="af9"/>
        <w:jc w:val="both"/>
      </w:pPr>
      <w:r>
        <w:rPr>
          <w:rStyle w:val="afb"/>
        </w:rPr>
        <w:footnoteRef/>
      </w:r>
      <w:bookmarkStart w:id="89"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89"/>
    </w:p>
  </w:footnote>
  <w:footnote w:id="3">
    <w:p w:rsidR="00D751C4" w:rsidRDefault="00D751C4">
      <w:pPr>
        <w:pStyle w:val="af9"/>
      </w:pPr>
      <w:r>
        <w:rPr>
          <w:rStyle w:val="afb"/>
        </w:rPr>
        <w:footnoteRef/>
      </w:r>
      <w:r>
        <w:t xml:space="preserve"> Дополнительно могут быть указаны реквизиты документа, подтверждающего право собственности, аренды и т.п. </w:t>
      </w:r>
    </w:p>
  </w:footnote>
  <w:footnote w:id="4">
    <w:p w:rsidR="00D751C4" w:rsidRDefault="00D751C4">
      <w:pPr>
        <w:pStyle w:val="af9"/>
      </w:pPr>
      <w:r>
        <w:rPr>
          <w:rStyle w:val="afb"/>
        </w:rPr>
        <w:footnoteRef/>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5">
    <w:p w:rsidR="00D751C4" w:rsidRDefault="00D751C4" w:rsidP="00EB2DF9">
      <w:pPr>
        <w:pStyle w:val="af9"/>
        <w:jc w:val="both"/>
      </w:pPr>
      <w:r>
        <w:rPr>
          <w:rStyle w:val="afb"/>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6">
    <w:p w:rsidR="00D751C4" w:rsidRDefault="00D751C4" w:rsidP="00EB2DF9">
      <w:pPr>
        <w:pStyle w:val="af9"/>
        <w:jc w:val="both"/>
      </w:pPr>
      <w:r>
        <w:rPr>
          <w:rStyle w:val="afb"/>
        </w:rPr>
        <w:footnoteRef/>
      </w:r>
      <w:r>
        <w:t xml:space="preserve"> 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7">
    <w:p w:rsidR="00D751C4" w:rsidRDefault="00D751C4" w:rsidP="00EB2DF9">
      <w:pPr>
        <w:pStyle w:val="af9"/>
        <w:jc w:val="both"/>
      </w:pPr>
      <w:r>
        <w:rPr>
          <w:rStyle w:val="afb"/>
        </w:rPr>
        <w:footnoteRef/>
      </w:r>
      <w:bookmarkStart w:id="93" w:name="_Hlk6840934"/>
      <w:r w:rsidRPr="00E338D5">
        <w:t>Данное условие не является обязательным и может исключено</w:t>
      </w:r>
      <w:bookmarkEnd w:id="93"/>
    </w:p>
  </w:footnote>
  <w:footnote w:id="8">
    <w:p w:rsidR="00D751C4" w:rsidRDefault="00D751C4" w:rsidP="00EB2DF9">
      <w:pPr>
        <w:pStyle w:val="af9"/>
        <w:jc w:val="both"/>
      </w:pPr>
      <w:r>
        <w:rPr>
          <w:rStyle w:val="afb"/>
        </w:rPr>
        <w:footnoteRef/>
      </w:r>
      <w:r w:rsidRPr="00E338D5">
        <w:t>Данное условие не является обязательным и может исключено</w:t>
      </w:r>
    </w:p>
  </w:footnote>
  <w:footnote w:id="9">
    <w:p w:rsidR="00D751C4" w:rsidRPr="00745BB0" w:rsidRDefault="00D751C4" w:rsidP="00745BB0">
      <w:pPr>
        <w:pStyle w:val="af9"/>
      </w:pPr>
      <w:r>
        <w:rPr>
          <w:rStyle w:val="afb"/>
        </w:rPr>
        <w:footnoteRef/>
      </w:r>
      <w:bookmarkStart w:id="96" w:name="_Hlk10815311"/>
      <w:r w:rsidRPr="00745BB0">
        <w:t>Указывается в случае, если заявителем является физическое лицо.</w:t>
      </w:r>
      <w:bookmarkEnd w:id="96"/>
    </w:p>
    <w:p w:rsidR="00D751C4" w:rsidRDefault="00D751C4">
      <w:pPr>
        <w:pStyle w:val="af9"/>
      </w:pPr>
    </w:p>
  </w:footnote>
  <w:footnote w:id="10">
    <w:p w:rsidR="00D751C4" w:rsidRDefault="00D751C4" w:rsidP="002E0648">
      <w:pPr>
        <w:pStyle w:val="af9"/>
      </w:pPr>
      <w:r>
        <w:rPr>
          <w:rStyle w:val="afb"/>
        </w:rPr>
        <w:footnoteRef/>
      </w:r>
      <w:bookmarkStart w:id="100" w:name="_Hlk10818001"/>
      <w:r w:rsidRPr="00745BB0">
        <w:t>ОГРН и ИНН не указываются в отношении иностранных юридических лиц</w:t>
      </w:r>
      <w:bookmarkEnd w:id="100"/>
    </w:p>
  </w:footnote>
  <w:footnote w:id="11">
    <w:p w:rsidR="00D751C4" w:rsidRDefault="00D751C4">
      <w:pPr>
        <w:pStyle w:val="af9"/>
      </w:pPr>
      <w:r>
        <w:rPr>
          <w:rStyle w:val="afb"/>
        </w:rPr>
        <w:footnoteRef/>
      </w:r>
      <w:bookmarkStart w:id="101" w:name="_Hlk10818212"/>
      <w:r w:rsidRPr="00745BB0">
        <w:t>Указывается в случае, если заявителем является физическое лицо.</w:t>
      </w:r>
      <w:bookmarkEnd w:id="101"/>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1C4" w:rsidRDefault="006745E7" w:rsidP="002B2B2C">
    <w:pPr>
      <w:pStyle w:val="a9"/>
      <w:framePr w:wrap="around" w:vAnchor="text" w:hAnchor="margin" w:xAlign="center" w:y="1"/>
      <w:rPr>
        <w:rStyle w:val="ab"/>
      </w:rPr>
    </w:pPr>
    <w:r>
      <w:rPr>
        <w:rStyle w:val="ab"/>
      </w:rPr>
      <w:fldChar w:fldCharType="begin"/>
    </w:r>
    <w:r w:rsidR="00D751C4">
      <w:rPr>
        <w:rStyle w:val="ab"/>
      </w:rPr>
      <w:instrText xml:space="preserve">PAGE  </w:instrText>
    </w:r>
    <w:r>
      <w:rPr>
        <w:rStyle w:val="ab"/>
      </w:rPr>
      <w:fldChar w:fldCharType="end"/>
    </w:r>
  </w:p>
  <w:p w:rsidR="00D751C4" w:rsidRDefault="00D751C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1C4" w:rsidRDefault="006745E7" w:rsidP="002B2B2C">
    <w:pPr>
      <w:pStyle w:val="a9"/>
      <w:framePr w:wrap="around" w:vAnchor="text" w:hAnchor="margin" w:xAlign="center" w:y="1"/>
      <w:rPr>
        <w:rStyle w:val="ab"/>
      </w:rPr>
    </w:pPr>
    <w:r>
      <w:rPr>
        <w:rStyle w:val="ab"/>
      </w:rPr>
      <w:fldChar w:fldCharType="begin"/>
    </w:r>
    <w:r w:rsidR="00D751C4">
      <w:rPr>
        <w:rStyle w:val="ab"/>
      </w:rPr>
      <w:instrText xml:space="preserve">PAGE  </w:instrText>
    </w:r>
    <w:r>
      <w:rPr>
        <w:rStyle w:val="ab"/>
      </w:rPr>
      <w:fldChar w:fldCharType="separate"/>
    </w:r>
    <w:r w:rsidR="00C60CA3">
      <w:rPr>
        <w:rStyle w:val="ab"/>
        <w:noProof/>
      </w:rPr>
      <w:t>4</w:t>
    </w:r>
    <w:r>
      <w:rPr>
        <w:rStyle w:val="ab"/>
      </w:rPr>
      <w:fldChar w:fldCharType="end"/>
    </w:r>
  </w:p>
  <w:p w:rsidR="00D751C4" w:rsidRDefault="00D751C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34E93E"/>
    <w:lvl w:ilvl="0">
      <w:numFmt w:val="bullet"/>
      <w:lvlText w:val="*"/>
      <w:lvlJc w:val="left"/>
    </w:lvl>
  </w:abstractNum>
  <w:abstractNum w:abstractNumId="1">
    <w:nsid w:val="0754561F"/>
    <w:multiLevelType w:val="multilevel"/>
    <w:tmpl w:val="7440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4">
    <w:nsid w:val="11E953ED"/>
    <w:multiLevelType w:val="multilevel"/>
    <w:tmpl w:val="6AC8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EA6D34"/>
    <w:multiLevelType w:val="singleLevel"/>
    <w:tmpl w:val="8334D570"/>
    <w:lvl w:ilvl="0">
      <w:numFmt w:val="bullet"/>
      <w:lvlText w:val="-"/>
      <w:lvlJc w:val="left"/>
      <w:pPr>
        <w:tabs>
          <w:tab w:val="num" w:pos="1080"/>
        </w:tabs>
        <w:ind w:left="1080" w:hanging="360"/>
      </w:pPr>
      <w:rPr>
        <w:rFonts w:hint="default"/>
      </w:rPr>
    </w:lvl>
  </w:abstractNum>
  <w:abstractNum w:abstractNumId="6">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7">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8">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7"/>
  </w:num>
  <w:num w:numId="2">
    <w:abstractNumId w:val="6"/>
  </w:num>
  <w:num w:numId="3">
    <w:abstractNumId w:val="11"/>
  </w:num>
  <w:num w:numId="4">
    <w:abstractNumId w:val="9"/>
  </w:num>
  <w:num w:numId="5">
    <w:abstractNumId w:val="14"/>
  </w:num>
  <w:num w:numId="6">
    <w:abstractNumId w:val="13"/>
  </w:num>
  <w:num w:numId="7">
    <w:abstractNumId w:val="3"/>
  </w:num>
  <w:num w:numId="8">
    <w:abstractNumId w:val="2"/>
  </w:num>
  <w:num w:numId="9">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3">
    <w:abstractNumId w:val="8"/>
  </w:num>
  <w:num w:numId="14">
    <w:abstractNumId w:val="5"/>
  </w:num>
  <w:num w:numId="15">
    <w:abstractNumId w:val="10"/>
  </w:num>
  <w:num w:numId="16">
    <w:abstractNumId w:val="12"/>
  </w:num>
  <w:num w:numId="17">
    <w:abstractNumId w:val="4"/>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701BF1"/>
    <w:rsid w:val="000035DC"/>
    <w:rsid w:val="000044D5"/>
    <w:rsid w:val="00004A91"/>
    <w:rsid w:val="000101B2"/>
    <w:rsid w:val="00013656"/>
    <w:rsid w:val="0001470B"/>
    <w:rsid w:val="000153D8"/>
    <w:rsid w:val="000159F7"/>
    <w:rsid w:val="0001618E"/>
    <w:rsid w:val="00016E05"/>
    <w:rsid w:val="00022195"/>
    <w:rsid w:val="00023B92"/>
    <w:rsid w:val="00025368"/>
    <w:rsid w:val="0002580D"/>
    <w:rsid w:val="00026754"/>
    <w:rsid w:val="000269D9"/>
    <w:rsid w:val="0003072D"/>
    <w:rsid w:val="000317D3"/>
    <w:rsid w:val="00031E54"/>
    <w:rsid w:val="00036D2D"/>
    <w:rsid w:val="000436F3"/>
    <w:rsid w:val="00044980"/>
    <w:rsid w:val="00045478"/>
    <w:rsid w:val="000457FE"/>
    <w:rsid w:val="00050915"/>
    <w:rsid w:val="00052864"/>
    <w:rsid w:val="0005413E"/>
    <w:rsid w:val="000547A6"/>
    <w:rsid w:val="00054CCD"/>
    <w:rsid w:val="00061C28"/>
    <w:rsid w:val="00062E6C"/>
    <w:rsid w:val="00063F2D"/>
    <w:rsid w:val="00066EBF"/>
    <w:rsid w:val="000674E2"/>
    <w:rsid w:val="000704D7"/>
    <w:rsid w:val="00071741"/>
    <w:rsid w:val="00074D22"/>
    <w:rsid w:val="00075670"/>
    <w:rsid w:val="000757FA"/>
    <w:rsid w:val="00077C0B"/>
    <w:rsid w:val="0008104E"/>
    <w:rsid w:val="00083740"/>
    <w:rsid w:val="0008628A"/>
    <w:rsid w:val="000874B5"/>
    <w:rsid w:val="00087549"/>
    <w:rsid w:val="00090759"/>
    <w:rsid w:val="000931AD"/>
    <w:rsid w:val="000951A8"/>
    <w:rsid w:val="000A23EE"/>
    <w:rsid w:val="000A34B8"/>
    <w:rsid w:val="000A487A"/>
    <w:rsid w:val="000A4B69"/>
    <w:rsid w:val="000A734F"/>
    <w:rsid w:val="000B169D"/>
    <w:rsid w:val="000B21E4"/>
    <w:rsid w:val="000B25C7"/>
    <w:rsid w:val="000B331C"/>
    <w:rsid w:val="000B4C9F"/>
    <w:rsid w:val="000B5339"/>
    <w:rsid w:val="000B55C7"/>
    <w:rsid w:val="000C2BA9"/>
    <w:rsid w:val="000C5561"/>
    <w:rsid w:val="000C70EC"/>
    <w:rsid w:val="000D504C"/>
    <w:rsid w:val="000E2287"/>
    <w:rsid w:val="000E57F8"/>
    <w:rsid w:val="000E618C"/>
    <w:rsid w:val="000E6E49"/>
    <w:rsid w:val="000E725C"/>
    <w:rsid w:val="000F19EE"/>
    <w:rsid w:val="000F1F38"/>
    <w:rsid w:val="000F2A52"/>
    <w:rsid w:val="000F2F5D"/>
    <w:rsid w:val="00100A82"/>
    <w:rsid w:val="00101182"/>
    <w:rsid w:val="0010225A"/>
    <w:rsid w:val="00102372"/>
    <w:rsid w:val="00106F94"/>
    <w:rsid w:val="00107DAD"/>
    <w:rsid w:val="00110F34"/>
    <w:rsid w:val="00113BB4"/>
    <w:rsid w:val="001166F4"/>
    <w:rsid w:val="00116846"/>
    <w:rsid w:val="0012200A"/>
    <w:rsid w:val="00124900"/>
    <w:rsid w:val="001311DA"/>
    <w:rsid w:val="00132414"/>
    <w:rsid w:val="00133880"/>
    <w:rsid w:val="00136731"/>
    <w:rsid w:val="001414C6"/>
    <w:rsid w:val="00142A8F"/>
    <w:rsid w:val="00143F61"/>
    <w:rsid w:val="00144E8D"/>
    <w:rsid w:val="00145BF6"/>
    <w:rsid w:val="00146738"/>
    <w:rsid w:val="00146A52"/>
    <w:rsid w:val="001472FB"/>
    <w:rsid w:val="0015034D"/>
    <w:rsid w:val="00154060"/>
    <w:rsid w:val="001550B6"/>
    <w:rsid w:val="00157869"/>
    <w:rsid w:val="00160B81"/>
    <w:rsid w:val="00161CAD"/>
    <w:rsid w:val="00164280"/>
    <w:rsid w:val="00164A75"/>
    <w:rsid w:val="00165B89"/>
    <w:rsid w:val="0016687E"/>
    <w:rsid w:val="00166A98"/>
    <w:rsid w:val="0016786C"/>
    <w:rsid w:val="00167CB1"/>
    <w:rsid w:val="001736C2"/>
    <w:rsid w:val="001763FF"/>
    <w:rsid w:val="0018052C"/>
    <w:rsid w:val="0018251D"/>
    <w:rsid w:val="00182B19"/>
    <w:rsid w:val="00183E93"/>
    <w:rsid w:val="0018567B"/>
    <w:rsid w:val="0019369F"/>
    <w:rsid w:val="001958CD"/>
    <w:rsid w:val="00197638"/>
    <w:rsid w:val="00197822"/>
    <w:rsid w:val="001A02F3"/>
    <w:rsid w:val="001A18A4"/>
    <w:rsid w:val="001A3A6C"/>
    <w:rsid w:val="001B17D1"/>
    <w:rsid w:val="001B3770"/>
    <w:rsid w:val="001B4AA5"/>
    <w:rsid w:val="001B5543"/>
    <w:rsid w:val="001B5CF7"/>
    <w:rsid w:val="001B630D"/>
    <w:rsid w:val="001B7FEC"/>
    <w:rsid w:val="001C0C37"/>
    <w:rsid w:val="001C1CD0"/>
    <w:rsid w:val="001C29A0"/>
    <w:rsid w:val="001C377F"/>
    <w:rsid w:val="001C47CF"/>
    <w:rsid w:val="001D1223"/>
    <w:rsid w:val="001D24FA"/>
    <w:rsid w:val="001D4585"/>
    <w:rsid w:val="001D778B"/>
    <w:rsid w:val="001D7F95"/>
    <w:rsid w:val="001E0D71"/>
    <w:rsid w:val="001E0EAB"/>
    <w:rsid w:val="001E3A49"/>
    <w:rsid w:val="001F0D3E"/>
    <w:rsid w:val="001F1127"/>
    <w:rsid w:val="001F15BF"/>
    <w:rsid w:val="001F1E6E"/>
    <w:rsid w:val="00200722"/>
    <w:rsid w:val="002017B0"/>
    <w:rsid w:val="00210E12"/>
    <w:rsid w:val="002114E1"/>
    <w:rsid w:val="00212846"/>
    <w:rsid w:val="002162CF"/>
    <w:rsid w:val="00217C67"/>
    <w:rsid w:val="0022064B"/>
    <w:rsid w:val="00221979"/>
    <w:rsid w:val="0022278E"/>
    <w:rsid w:val="00223438"/>
    <w:rsid w:val="00223B0A"/>
    <w:rsid w:val="0022456A"/>
    <w:rsid w:val="00227040"/>
    <w:rsid w:val="0022748A"/>
    <w:rsid w:val="00232349"/>
    <w:rsid w:val="002324F9"/>
    <w:rsid w:val="00236297"/>
    <w:rsid w:val="00240A45"/>
    <w:rsid w:val="00240C3D"/>
    <w:rsid w:val="00242343"/>
    <w:rsid w:val="0025004B"/>
    <w:rsid w:val="00250972"/>
    <w:rsid w:val="00252EFE"/>
    <w:rsid w:val="002539BC"/>
    <w:rsid w:val="002575D0"/>
    <w:rsid w:val="00264C9D"/>
    <w:rsid w:val="0026617C"/>
    <w:rsid w:val="00272828"/>
    <w:rsid w:val="00272C35"/>
    <w:rsid w:val="0027458E"/>
    <w:rsid w:val="00275990"/>
    <w:rsid w:val="00275E24"/>
    <w:rsid w:val="00276313"/>
    <w:rsid w:val="00280CCC"/>
    <w:rsid w:val="00283B5F"/>
    <w:rsid w:val="002857DB"/>
    <w:rsid w:val="00286469"/>
    <w:rsid w:val="0029082A"/>
    <w:rsid w:val="00293D9B"/>
    <w:rsid w:val="002948A5"/>
    <w:rsid w:val="00294DE3"/>
    <w:rsid w:val="00295C12"/>
    <w:rsid w:val="002970BB"/>
    <w:rsid w:val="002974C4"/>
    <w:rsid w:val="002A0C4C"/>
    <w:rsid w:val="002A1C84"/>
    <w:rsid w:val="002A47BF"/>
    <w:rsid w:val="002A595F"/>
    <w:rsid w:val="002A7AA7"/>
    <w:rsid w:val="002B0D28"/>
    <w:rsid w:val="002B2850"/>
    <w:rsid w:val="002B2B2C"/>
    <w:rsid w:val="002B343F"/>
    <w:rsid w:val="002B360C"/>
    <w:rsid w:val="002C1328"/>
    <w:rsid w:val="002C265F"/>
    <w:rsid w:val="002C2B6D"/>
    <w:rsid w:val="002C3641"/>
    <w:rsid w:val="002C45B1"/>
    <w:rsid w:val="002C4B23"/>
    <w:rsid w:val="002C5345"/>
    <w:rsid w:val="002C5EF2"/>
    <w:rsid w:val="002C736C"/>
    <w:rsid w:val="002C7F9F"/>
    <w:rsid w:val="002D020D"/>
    <w:rsid w:val="002D12D3"/>
    <w:rsid w:val="002D1F14"/>
    <w:rsid w:val="002D37D5"/>
    <w:rsid w:val="002D38D7"/>
    <w:rsid w:val="002D476C"/>
    <w:rsid w:val="002D47B7"/>
    <w:rsid w:val="002D7EEA"/>
    <w:rsid w:val="002E0648"/>
    <w:rsid w:val="002E3234"/>
    <w:rsid w:val="002E451B"/>
    <w:rsid w:val="002E52C5"/>
    <w:rsid w:val="002E6B41"/>
    <w:rsid w:val="002F0DDD"/>
    <w:rsid w:val="002F162B"/>
    <w:rsid w:val="002F1873"/>
    <w:rsid w:val="002F4833"/>
    <w:rsid w:val="002F6D2F"/>
    <w:rsid w:val="002F7E49"/>
    <w:rsid w:val="002F7FCF"/>
    <w:rsid w:val="00305C54"/>
    <w:rsid w:val="00307EC8"/>
    <w:rsid w:val="00311C2B"/>
    <w:rsid w:val="003126E7"/>
    <w:rsid w:val="00314ED0"/>
    <w:rsid w:val="00316C59"/>
    <w:rsid w:val="00320DDD"/>
    <w:rsid w:val="00321A56"/>
    <w:rsid w:val="00323276"/>
    <w:rsid w:val="00324CA2"/>
    <w:rsid w:val="0032707D"/>
    <w:rsid w:val="003270DC"/>
    <w:rsid w:val="00334722"/>
    <w:rsid w:val="00340207"/>
    <w:rsid w:val="00341328"/>
    <w:rsid w:val="00343431"/>
    <w:rsid w:val="00343929"/>
    <w:rsid w:val="00344527"/>
    <w:rsid w:val="00351C51"/>
    <w:rsid w:val="003531C2"/>
    <w:rsid w:val="003536E7"/>
    <w:rsid w:val="003560D5"/>
    <w:rsid w:val="0035723E"/>
    <w:rsid w:val="00360967"/>
    <w:rsid w:val="00364065"/>
    <w:rsid w:val="00365175"/>
    <w:rsid w:val="003668CA"/>
    <w:rsid w:val="0036693D"/>
    <w:rsid w:val="00366CAA"/>
    <w:rsid w:val="003670AA"/>
    <w:rsid w:val="003718FC"/>
    <w:rsid w:val="00371CB2"/>
    <w:rsid w:val="003727C7"/>
    <w:rsid w:val="00374E04"/>
    <w:rsid w:val="00375998"/>
    <w:rsid w:val="00375CA2"/>
    <w:rsid w:val="003817F6"/>
    <w:rsid w:val="00384D5C"/>
    <w:rsid w:val="00385B6F"/>
    <w:rsid w:val="00386860"/>
    <w:rsid w:val="00386DAD"/>
    <w:rsid w:val="0039062A"/>
    <w:rsid w:val="00391875"/>
    <w:rsid w:val="00392A27"/>
    <w:rsid w:val="003947DA"/>
    <w:rsid w:val="003A2F64"/>
    <w:rsid w:val="003A3338"/>
    <w:rsid w:val="003A48B5"/>
    <w:rsid w:val="003A57C1"/>
    <w:rsid w:val="003A5E9D"/>
    <w:rsid w:val="003A7AB9"/>
    <w:rsid w:val="003B0383"/>
    <w:rsid w:val="003B2813"/>
    <w:rsid w:val="003B5DC8"/>
    <w:rsid w:val="003B6C1D"/>
    <w:rsid w:val="003B7675"/>
    <w:rsid w:val="003C36B5"/>
    <w:rsid w:val="003C3CCA"/>
    <w:rsid w:val="003C3D0D"/>
    <w:rsid w:val="003C498D"/>
    <w:rsid w:val="003C4E37"/>
    <w:rsid w:val="003C5C23"/>
    <w:rsid w:val="003D3269"/>
    <w:rsid w:val="003E18FB"/>
    <w:rsid w:val="003E1CD8"/>
    <w:rsid w:val="003E25DC"/>
    <w:rsid w:val="003E3BF9"/>
    <w:rsid w:val="003E3CC0"/>
    <w:rsid w:val="003E3DD6"/>
    <w:rsid w:val="003E4053"/>
    <w:rsid w:val="003E5A5D"/>
    <w:rsid w:val="003E5CDD"/>
    <w:rsid w:val="003F5667"/>
    <w:rsid w:val="00400982"/>
    <w:rsid w:val="004049AD"/>
    <w:rsid w:val="00407FB9"/>
    <w:rsid w:val="00411807"/>
    <w:rsid w:val="00411936"/>
    <w:rsid w:val="0041275C"/>
    <w:rsid w:val="00414929"/>
    <w:rsid w:val="004171AA"/>
    <w:rsid w:val="0041780F"/>
    <w:rsid w:val="0042752A"/>
    <w:rsid w:val="0043050A"/>
    <w:rsid w:val="00432F59"/>
    <w:rsid w:val="00435D24"/>
    <w:rsid w:val="0044093E"/>
    <w:rsid w:val="004420EF"/>
    <w:rsid w:val="00442193"/>
    <w:rsid w:val="0044565C"/>
    <w:rsid w:val="00445984"/>
    <w:rsid w:val="00445DC9"/>
    <w:rsid w:val="00452A1A"/>
    <w:rsid w:val="00452DC2"/>
    <w:rsid w:val="00455BD4"/>
    <w:rsid w:val="004572A6"/>
    <w:rsid w:val="00457769"/>
    <w:rsid w:val="00457D7A"/>
    <w:rsid w:val="00461A54"/>
    <w:rsid w:val="00466C3A"/>
    <w:rsid w:val="00470C6B"/>
    <w:rsid w:val="00470E01"/>
    <w:rsid w:val="00472E8E"/>
    <w:rsid w:val="004731D0"/>
    <w:rsid w:val="0047374A"/>
    <w:rsid w:val="004738A3"/>
    <w:rsid w:val="00476380"/>
    <w:rsid w:val="00476D63"/>
    <w:rsid w:val="004810DC"/>
    <w:rsid w:val="00481F62"/>
    <w:rsid w:val="00483507"/>
    <w:rsid w:val="004852CA"/>
    <w:rsid w:val="00487B23"/>
    <w:rsid w:val="00493B24"/>
    <w:rsid w:val="00497009"/>
    <w:rsid w:val="00497CF4"/>
    <w:rsid w:val="004A19B3"/>
    <w:rsid w:val="004A1EA2"/>
    <w:rsid w:val="004A5262"/>
    <w:rsid w:val="004A6F5E"/>
    <w:rsid w:val="004A7317"/>
    <w:rsid w:val="004A7507"/>
    <w:rsid w:val="004B312A"/>
    <w:rsid w:val="004B352E"/>
    <w:rsid w:val="004B3BE4"/>
    <w:rsid w:val="004C0313"/>
    <w:rsid w:val="004C2A7B"/>
    <w:rsid w:val="004C333E"/>
    <w:rsid w:val="004C5205"/>
    <w:rsid w:val="004C5307"/>
    <w:rsid w:val="004C5B22"/>
    <w:rsid w:val="004D3CF9"/>
    <w:rsid w:val="004D42A5"/>
    <w:rsid w:val="004D4FF6"/>
    <w:rsid w:val="004E0A70"/>
    <w:rsid w:val="004E0C7D"/>
    <w:rsid w:val="004E1C43"/>
    <w:rsid w:val="004E2FDB"/>
    <w:rsid w:val="004E3629"/>
    <w:rsid w:val="004E367E"/>
    <w:rsid w:val="004E47D0"/>
    <w:rsid w:val="004E4ACA"/>
    <w:rsid w:val="004E4F3B"/>
    <w:rsid w:val="004E641D"/>
    <w:rsid w:val="004E7B52"/>
    <w:rsid w:val="004E7E8B"/>
    <w:rsid w:val="004F02F3"/>
    <w:rsid w:val="004F09A5"/>
    <w:rsid w:val="004F0A26"/>
    <w:rsid w:val="004F0F41"/>
    <w:rsid w:val="004F1D3D"/>
    <w:rsid w:val="004F30DD"/>
    <w:rsid w:val="004F3B87"/>
    <w:rsid w:val="004F4272"/>
    <w:rsid w:val="004F4E1F"/>
    <w:rsid w:val="00502FA5"/>
    <w:rsid w:val="00503377"/>
    <w:rsid w:val="00503CCF"/>
    <w:rsid w:val="00511D8E"/>
    <w:rsid w:val="00513F87"/>
    <w:rsid w:val="0051495A"/>
    <w:rsid w:val="0051738B"/>
    <w:rsid w:val="00517D0C"/>
    <w:rsid w:val="00524863"/>
    <w:rsid w:val="00524AD9"/>
    <w:rsid w:val="0052722F"/>
    <w:rsid w:val="0052780D"/>
    <w:rsid w:val="00532C15"/>
    <w:rsid w:val="00535C56"/>
    <w:rsid w:val="00536493"/>
    <w:rsid w:val="00536E54"/>
    <w:rsid w:val="0054245A"/>
    <w:rsid w:val="005431B6"/>
    <w:rsid w:val="00543377"/>
    <w:rsid w:val="005448C7"/>
    <w:rsid w:val="0054746C"/>
    <w:rsid w:val="005508A8"/>
    <w:rsid w:val="00551D39"/>
    <w:rsid w:val="00552140"/>
    <w:rsid w:val="00552F10"/>
    <w:rsid w:val="005556E6"/>
    <w:rsid w:val="00555FFC"/>
    <w:rsid w:val="0055743B"/>
    <w:rsid w:val="00562B04"/>
    <w:rsid w:val="00564487"/>
    <w:rsid w:val="0056723F"/>
    <w:rsid w:val="005718C9"/>
    <w:rsid w:val="0057591A"/>
    <w:rsid w:val="00575AA4"/>
    <w:rsid w:val="00576E5F"/>
    <w:rsid w:val="005771C5"/>
    <w:rsid w:val="00584DD2"/>
    <w:rsid w:val="00585091"/>
    <w:rsid w:val="00585434"/>
    <w:rsid w:val="005905DF"/>
    <w:rsid w:val="00591044"/>
    <w:rsid w:val="0059138C"/>
    <w:rsid w:val="0059144A"/>
    <w:rsid w:val="00591A21"/>
    <w:rsid w:val="0059220A"/>
    <w:rsid w:val="005A493A"/>
    <w:rsid w:val="005A7D98"/>
    <w:rsid w:val="005B01D0"/>
    <w:rsid w:val="005B15E3"/>
    <w:rsid w:val="005B28B5"/>
    <w:rsid w:val="005B3542"/>
    <w:rsid w:val="005B4CB2"/>
    <w:rsid w:val="005B5E99"/>
    <w:rsid w:val="005B7A5B"/>
    <w:rsid w:val="005C4DE6"/>
    <w:rsid w:val="005C6C27"/>
    <w:rsid w:val="005C6C2E"/>
    <w:rsid w:val="005C7916"/>
    <w:rsid w:val="005C7CAD"/>
    <w:rsid w:val="005D1D96"/>
    <w:rsid w:val="005D41C5"/>
    <w:rsid w:val="005D64BA"/>
    <w:rsid w:val="005D6E78"/>
    <w:rsid w:val="005E01E1"/>
    <w:rsid w:val="005E060E"/>
    <w:rsid w:val="005E4ADA"/>
    <w:rsid w:val="005E678B"/>
    <w:rsid w:val="005E6F60"/>
    <w:rsid w:val="005F1F54"/>
    <w:rsid w:val="005F5011"/>
    <w:rsid w:val="005F625C"/>
    <w:rsid w:val="006016E0"/>
    <w:rsid w:val="0060231E"/>
    <w:rsid w:val="006025F7"/>
    <w:rsid w:val="00604F7F"/>
    <w:rsid w:val="006054FA"/>
    <w:rsid w:val="006075DC"/>
    <w:rsid w:val="0061011E"/>
    <w:rsid w:val="006111D8"/>
    <w:rsid w:val="0061284F"/>
    <w:rsid w:val="00615E20"/>
    <w:rsid w:val="006173A5"/>
    <w:rsid w:val="0062550E"/>
    <w:rsid w:val="00625849"/>
    <w:rsid w:val="00634987"/>
    <w:rsid w:val="00641FC0"/>
    <w:rsid w:val="006423AA"/>
    <w:rsid w:val="00645EB7"/>
    <w:rsid w:val="00652081"/>
    <w:rsid w:val="00652CFC"/>
    <w:rsid w:val="00652DFF"/>
    <w:rsid w:val="006578A7"/>
    <w:rsid w:val="00661AA3"/>
    <w:rsid w:val="00663CA0"/>
    <w:rsid w:val="00666336"/>
    <w:rsid w:val="0067020F"/>
    <w:rsid w:val="00671692"/>
    <w:rsid w:val="00671E46"/>
    <w:rsid w:val="00671E52"/>
    <w:rsid w:val="0067275A"/>
    <w:rsid w:val="006732C5"/>
    <w:rsid w:val="00673C20"/>
    <w:rsid w:val="006745E7"/>
    <w:rsid w:val="00674FF3"/>
    <w:rsid w:val="006756FD"/>
    <w:rsid w:val="00675CC7"/>
    <w:rsid w:val="00681CD6"/>
    <w:rsid w:val="00684513"/>
    <w:rsid w:val="00686296"/>
    <w:rsid w:val="0068749F"/>
    <w:rsid w:val="006901C9"/>
    <w:rsid w:val="006901D9"/>
    <w:rsid w:val="00690991"/>
    <w:rsid w:val="00691C0B"/>
    <w:rsid w:val="00693126"/>
    <w:rsid w:val="00693FBF"/>
    <w:rsid w:val="006942E8"/>
    <w:rsid w:val="006964E4"/>
    <w:rsid w:val="00696E1E"/>
    <w:rsid w:val="0069724A"/>
    <w:rsid w:val="0069789E"/>
    <w:rsid w:val="006A0741"/>
    <w:rsid w:val="006A086B"/>
    <w:rsid w:val="006A3A6E"/>
    <w:rsid w:val="006A71B5"/>
    <w:rsid w:val="006B22AC"/>
    <w:rsid w:val="006B4318"/>
    <w:rsid w:val="006B560A"/>
    <w:rsid w:val="006B60DE"/>
    <w:rsid w:val="006C0F0C"/>
    <w:rsid w:val="006C3C26"/>
    <w:rsid w:val="006C51A4"/>
    <w:rsid w:val="006D006A"/>
    <w:rsid w:val="006D3493"/>
    <w:rsid w:val="006D511B"/>
    <w:rsid w:val="006D59AE"/>
    <w:rsid w:val="006E1ED7"/>
    <w:rsid w:val="006E2D27"/>
    <w:rsid w:val="006E48E0"/>
    <w:rsid w:val="006E7D18"/>
    <w:rsid w:val="006F07FF"/>
    <w:rsid w:val="006F3E77"/>
    <w:rsid w:val="006F3FED"/>
    <w:rsid w:val="006F680B"/>
    <w:rsid w:val="00701BF1"/>
    <w:rsid w:val="00703881"/>
    <w:rsid w:val="00707ABF"/>
    <w:rsid w:val="007127A0"/>
    <w:rsid w:val="00713C16"/>
    <w:rsid w:val="007152BD"/>
    <w:rsid w:val="007171D4"/>
    <w:rsid w:val="0072093E"/>
    <w:rsid w:val="00723190"/>
    <w:rsid w:val="007248CA"/>
    <w:rsid w:val="00725C84"/>
    <w:rsid w:val="00727134"/>
    <w:rsid w:val="0073090E"/>
    <w:rsid w:val="00733168"/>
    <w:rsid w:val="00733601"/>
    <w:rsid w:val="00736580"/>
    <w:rsid w:val="007403EA"/>
    <w:rsid w:val="00743891"/>
    <w:rsid w:val="007441CE"/>
    <w:rsid w:val="0074423F"/>
    <w:rsid w:val="007449C1"/>
    <w:rsid w:val="00745BB0"/>
    <w:rsid w:val="007506E2"/>
    <w:rsid w:val="007527C1"/>
    <w:rsid w:val="007545D8"/>
    <w:rsid w:val="0075544D"/>
    <w:rsid w:val="007601D8"/>
    <w:rsid w:val="007634C1"/>
    <w:rsid w:val="00763847"/>
    <w:rsid w:val="0076465C"/>
    <w:rsid w:val="00765F22"/>
    <w:rsid w:val="00774E46"/>
    <w:rsid w:val="00775860"/>
    <w:rsid w:val="007761A4"/>
    <w:rsid w:val="007768DA"/>
    <w:rsid w:val="00776EBF"/>
    <w:rsid w:val="00777408"/>
    <w:rsid w:val="007802F9"/>
    <w:rsid w:val="007813ED"/>
    <w:rsid w:val="00781D8A"/>
    <w:rsid w:val="00782F2F"/>
    <w:rsid w:val="0078460B"/>
    <w:rsid w:val="0078502E"/>
    <w:rsid w:val="00786E11"/>
    <w:rsid w:val="007873A9"/>
    <w:rsid w:val="00790DDF"/>
    <w:rsid w:val="00793459"/>
    <w:rsid w:val="0079466A"/>
    <w:rsid w:val="00797BEF"/>
    <w:rsid w:val="007A04A0"/>
    <w:rsid w:val="007A3564"/>
    <w:rsid w:val="007B41CA"/>
    <w:rsid w:val="007B4CBB"/>
    <w:rsid w:val="007B4DC9"/>
    <w:rsid w:val="007B75DE"/>
    <w:rsid w:val="007B7643"/>
    <w:rsid w:val="007C0C40"/>
    <w:rsid w:val="007C122C"/>
    <w:rsid w:val="007C2E32"/>
    <w:rsid w:val="007C39E6"/>
    <w:rsid w:val="007C6DFF"/>
    <w:rsid w:val="007D2151"/>
    <w:rsid w:val="007D2ACB"/>
    <w:rsid w:val="007D4111"/>
    <w:rsid w:val="007D4AE4"/>
    <w:rsid w:val="007E1A96"/>
    <w:rsid w:val="007E1D25"/>
    <w:rsid w:val="007F0DC1"/>
    <w:rsid w:val="007F22F2"/>
    <w:rsid w:val="007F2C62"/>
    <w:rsid w:val="007F507E"/>
    <w:rsid w:val="007F683C"/>
    <w:rsid w:val="008001A0"/>
    <w:rsid w:val="00801CEF"/>
    <w:rsid w:val="00803148"/>
    <w:rsid w:val="008058DC"/>
    <w:rsid w:val="00806A4E"/>
    <w:rsid w:val="008072FF"/>
    <w:rsid w:val="008109A5"/>
    <w:rsid w:val="00810AAD"/>
    <w:rsid w:val="00810ECC"/>
    <w:rsid w:val="00813256"/>
    <w:rsid w:val="0081431C"/>
    <w:rsid w:val="00814907"/>
    <w:rsid w:val="00816292"/>
    <w:rsid w:val="00817A0B"/>
    <w:rsid w:val="00817F91"/>
    <w:rsid w:val="00821E60"/>
    <w:rsid w:val="00825272"/>
    <w:rsid w:val="008256A4"/>
    <w:rsid w:val="00827879"/>
    <w:rsid w:val="00830CB0"/>
    <w:rsid w:val="00831063"/>
    <w:rsid w:val="008318DE"/>
    <w:rsid w:val="00834400"/>
    <w:rsid w:val="008370AC"/>
    <w:rsid w:val="00840CC1"/>
    <w:rsid w:val="00842117"/>
    <w:rsid w:val="00842EC9"/>
    <w:rsid w:val="00845EAB"/>
    <w:rsid w:val="0085473B"/>
    <w:rsid w:val="00860AE3"/>
    <w:rsid w:val="008626EC"/>
    <w:rsid w:val="0086610B"/>
    <w:rsid w:val="008662D4"/>
    <w:rsid w:val="00866FBC"/>
    <w:rsid w:val="008671B3"/>
    <w:rsid w:val="00873922"/>
    <w:rsid w:val="008745F4"/>
    <w:rsid w:val="008753E0"/>
    <w:rsid w:val="00880647"/>
    <w:rsid w:val="008838F7"/>
    <w:rsid w:val="00884F60"/>
    <w:rsid w:val="00887C0F"/>
    <w:rsid w:val="00891820"/>
    <w:rsid w:val="008A066B"/>
    <w:rsid w:val="008A407F"/>
    <w:rsid w:val="008A55F4"/>
    <w:rsid w:val="008B02CC"/>
    <w:rsid w:val="008B065A"/>
    <w:rsid w:val="008B11E3"/>
    <w:rsid w:val="008B4746"/>
    <w:rsid w:val="008B58E2"/>
    <w:rsid w:val="008C273F"/>
    <w:rsid w:val="008C501D"/>
    <w:rsid w:val="008C505C"/>
    <w:rsid w:val="008C65D2"/>
    <w:rsid w:val="008C71D2"/>
    <w:rsid w:val="008D17F3"/>
    <w:rsid w:val="008D2928"/>
    <w:rsid w:val="008D3E0B"/>
    <w:rsid w:val="008D5AC4"/>
    <w:rsid w:val="008E2A0F"/>
    <w:rsid w:val="008F0528"/>
    <w:rsid w:val="008F094C"/>
    <w:rsid w:val="008F0BE8"/>
    <w:rsid w:val="008F17D5"/>
    <w:rsid w:val="008F2AA7"/>
    <w:rsid w:val="008F2F18"/>
    <w:rsid w:val="008F3749"/>
    <w:rsid w:val="009019EE"/>
    <w:rsid w:val="00903313"/>
    <w:rsid w:val="00904088"/>
    <w:rsid w:val="00905B59"/>
    <w:rsid w:val="00914F53"/>
    <w:rsid w:val="009162D3"/>
    <w:rsid w:val="009212B0"/>
    <w:rsid w:val="009223B1"/>
    <w:rsid w:val="009246A7"/>
    <w:rsid w:val="0093054A"/>
    <w:rsid w:val="00932ED5"/>
    <w:rsid w:val="00934E74"/>
    <w:rsid w:val="009354FE"/>
    <w:rsid w:val="00940946"/>
    <w:rsid w:val="0094263C"/>
    <w:rsid w:val="00943E98"/>
    <w:rsid w:val="00945625"/>
    <w:rsid w:val="00945D91"/>
    <w:rsid w:val="009460EE"/>
    <w:rsid w:val="00946622"/>
    <w:rsid w:val="009466D7"/>
    <w:rsid w:val="00953604"/>
    <w:rsid w:val="00955FEF"/>
    <w:rsid w:val="00956882"/>
    <w:rsid w:val="00956ED7"/>
    <w:rsid w:val="009571E8"/>
    <w:rsid w:val="00957DC1"/>
    <w:rsid w:val="009607A2"/>
    <w:rsid w:val="00961E20"/>
    <w:rsid w:val="00961E29"/>
    <w:rsid w:val="00966D40"/>
    <w:rsid w:val="00972643"/>
    <w:rsid w:val="009741A3"/>
    <w:rsid w:val="00980384"/>
    <w:rsid w:val="00981E8F"/>
    <w:rsid w:val="00982D00"/>
    <w:rsid w:val="00984280"/>
    <w:rsid w:val="00985126"/>
    <w:rsid w:val="0098584A"/>
    <w:rsid w:val="00986BBE"/>
    <w:rsid w:val="0099096F"/>
    <w:rsid w:val="0099105E"/>
    <w:rsid w:val="00993988"/>
    <w:rsid w:val="00994C52"/>
    <w:rsid w:val="00994ECE"/>
    <w:rsid w:val="009951F1"/>
    <w:rsid w:val="0099565B"/>
    <w:rsid w:val="009A28E3"/>
    <w:rsid w:val="009A35E9"/>
    <w:rsid w:val="009A7655"/>
    <w:rsid w:val="009B10DF"/>
    <w:rsid w:val="009B3448"/>
    <w:rsid w:val="009B4184"/>
    <w:rsid w:val="009B50AA"/>
    <w:rsid w:val="009B7726"/>
    <w:rsid w:val="009B782D"/>
    <w:rsid w:val="009C20B6"/>
    <w:rsid w:val="009C7871"/>
    <w:rsid w:val="009D27FF"/>
    <w:rsid w:val="009D3180"/>
    <w:rsid w:val="009D6557"/>
    <w:rsid w:val="009D6575"/>
    <w:rsid w:val="009D6AA7"/>
    <w:rsid w:val="009E0391"/>
    <w:rsid w:val="009E2A26"/>
    <w:rsid w:val="009E3CD5"/>
    <w:rsid w:val="009E6470"/>
    <w:rsid w:val="009E78BB"/>
    <w:rsid w:val="009F0055"/>
    <w:rsid w:val="009F0736"/>
    <w:rsid w:val="009F2A5D"/>
    <w:rsid w:val="009F44EC"/>
    <w:rsid w:val="009F4DF3"/>
    <w:rsid w:val="00A00237"/>
    <w:rsid w:val="00A03EA1"/>
    <w:rsid w:val="00A04E6A"/>
    <w:rsid w:val="00A051BA"/>
    <w:rsid w:val="00A05B80"/>
    <w:rsid w:val="00A05F3B"/>
    <w:rsid w:val="00A1028B"/>
    <w:rsid w:val="00A139A1"/>
    <w:rsid w:val="00A153AF"/>
    <w:rsid w:val="00A222AA"/>
    <w:rsid w:val="00A233C9"/>
    <w:rsid w:val="00A26CC2"/>
    <w:rsid w:val="00A303CC"/>
    <w:rsid w:val="00A32DDA"/>
    <w:rsid w:val="00A32F6A"/>
    <w:rsid w:val="00A333CA"/>
    <w:rsid w:val="00A34A7F"/>
    <w:rsid w:val="00A40A41"/>
    <w:rsid w:val="00A44464"/>
    <w:rsid w:val="00A45241"/>
    <w:rsid w:val="00A46877"/>
    <w:rsid w:val="00A46AD9"/>
    <w:rsid w:val="00A47536"/>
    <w:rsid w:val="00A50B85"/>
    <w:rsid w:val="00A521A8"/>
    <w:rsid w:val="00A52298"/>
    <w:rsid w:val="00A52B37"/>
    <w:rsid w:val="00A5402C"/>
    <w:rsid w:val="00A54B69"/>
    <w:rsid w:val="00A55474"/>
    <w:rsid w:val="00A611F6"/>
    <w:rsid w:val="00A62A6F"/>
    <w:rsid w:val="00A634EF"/>
    <w:rsid w:val="00A64005"/>
    <w:rsid w:val="00A641AE"/>
    <w:rsid w:val="00A64E63"/>
    <w:rsid w:val="00A6523D"/>
    <w:rsid w:val="00A65F55"/>
    <w:rsid w:val="00A66D8E"/>
    <w:rsid w:val="00A6727B"/>
    <w:rsid w:val="00A70A37"/>
    <w:rsid w:val="00A736AF"/>
    <w:rsid w:val="00A755D6"/>
    <w:rsid w:val="00A8007B"/>
    <w:rsid w:val="00A801D4"/>
    <w:rsid w:val="00A83DA3"/>
    <w:rsid w:val="00A8559E"/>
    <w:rsid w:val="00A90292"/>
    <w:rsid w:val="00A92BC7"/>
    <w:rsid w:val="00A951ED"/>
    <w:rsid w:val="00A960D4"/>
    <w:rsid w:val="00A965D0"/>
    <w:rsid w:val="00AA1A05"/>
    <w:rsid w:val="00AA29E0"/>
    <w:rsid w:val="00AA331D"/>
    <w:rsid w:val="00AA52CB"/>
    <w:rsid w:val="00AA65A1"/>
    <w:rsid w:val="00AB0DC0"/>
    <w:rsid w:val="00AB268D"/>
    <w:rsid w:val="00AB3A08"/>
    <w:rsid w:val="00AB3DE3"/>
    <w:rsid w:val="00AB4D66"/>
    <w:rsid w:val="00AB501E"/>
    <w:rsid w:val="00AB5643"/>
    <w:rsid w:val="00AB6037"/>
    <w:rsid w:val="00AB61E1"/>
    <w:rsid w:val="00AB7037"/>
    <w:rsid w:val="00AC0631"/>
    <w:rsid w:val="00AC1940"/>
    <w:rsid w:val="00AC3371"/>
    <w:rsid w:val="00AC37CE"/>
    <w:rsid w:val="00AC75AA"/>
    <w:rsid w:val="00AC76A0"/>
    <w:rsid w:val="00AD1FBA"/>
    <w:rsid w:val="00AD383C"/>
    <w:rsid w:val="00AD568B"/>
    <w:rsid w:val="00AF137C"/>
    <w:rsid w:val="00AF42FD"/>
    <w:rsid w:val="00AF4D9F"/>
    <w:rsid w:val="00AF7312"/>
    <w:rsid w:val="00AF75C5"/>
    <w:rsid w:val="00B00AF2"/>
    <w:rsid w:val="00B073E2"/>
    <w:rsid w:val="00B07C4B"/>
    <w:rsid w:val="00B106A9"/>
    <w:rsid w:val="00B145F4"/>
    <w:rsid w:val="00B16E21"/>
    <w:rsid w:val="00B176F6"/>
    <w:rsid w:val="00B17A90"/>
    <w:rsid w:val="00B17C8E"/>
    <w:rsid w:val="00B20EC0"/>
    <w:rsid w:val="00B217CF"/>
    <w:rsid w:val="00B21881"/>
    <w:rsid w:val="00B21978"/>
    <w:rsid w:val="00B2279B"/>
    <w:rsid w:val="00B24BD9"/>
    <w:rsid w:val="00B31141"/>
    <w:rsid w:val="00B31886"/>
    <w:rsid w:val="00B3252B"/>
    <w:rsid w:val="00B327C9"/>
    <w:rsid w:val="00B3796F"/>
    <w:rsid w:val="00B4256C"/>
    <w:rsid w:val="00B46940"/>
    <w:rsid w:val="00B46D28"/>
    <w:rsid w:val="00B4700E"/>
    <w:rsid w:val="00B47B8D"/>
    <w:rsid w:val="00B50203"/>
    <w:rsid w:val="00B5038B"/>
    <w:rsid w:val="00B50C27"/>
    <w:rsid w:val="00B62EFD"/>
    <w:rsid w:val="00B6468D"/>
    <w:rsid w:val="00B653C7"/>
    <w:rsid w:val="00B76150"/>
    <w:rsid w:val="00B76271"/>
    <w:rsid w:val="00B779FD"/>
    <w:rsid w:val="00B81589"/>
    <w:rsid w:val="00B82677"/>
    <w:rsid w:val="00B869D2"/>
    <w:rsid w:val="00B91E53"/>
    <w:rsid w:val="00B9214C"/>
    <w:rsid w:val="00B92907"/>
    <w:rsid w:val="00B959A2"/>
    <w:rsid w:val="00BA14BF"/>
    <w:rsid w:val="00BA24BD"/>
    <w:rsid w:val="00BA2A4A"/>
    <w:rsid w:val="00BA57D7"/>
    <w:rsid w:val="00BA65AD"/>
    <w:rsid w:val="00BB024F"/>
    <w:rsid w:val="00BB02A9"/>
    <w:rsid w:val="00BB13A5"/>
    <w:rsid w:val="00BB2937"/>
    <w:rsid w:val="00BB3DF7"/>
    <w:rsid w:val="00BB45AB"/>
    <w:rsid w:val="00BB60C1"/>
    <w:rsid w:val="00BB73E4"/>
    <w:rsid w:val="00BC2406"/>
    <w:rsid w:val="00BC3684"/>
    <w:rsid w:val="00BC3689"/>
    <w:rsid w:val="00BC5182"/>
    <w:rsid w:val="00BD0F12"/>
    <w:rsid w:val="00BD62E7"/>
    <w:rsid w:val="00BE00B4"/>
    <w:rsid w:val="00BE14C6"/>
    <w:rsid w:val="00BF1026"/>
    <w:rsid w:val="00BF1135"/>
    <w:rsid w:val="00BF1682"/>
    <w:rsid w:val="00BF1AA9"/>
    <w:rsid w:val="00BF24B4"/>
    <w:rsid w:val="00BF2D3D"/>
    <w:rsid w:val="00BF3B39"/>
    <w:rsid w:val="00BF4E85"/>
    <w:rsid w:val="00BF7936"/>
    <w:rsid w:val="00C0085A"/>
    <w:rsid w:val="00C01A68"/>
    <w:rsid w:val="00C01DCD"/>
    <w:rsid w:val="00C02E03"/>
    <w:rsid w:val="00C034A4"/>
    <w:rsid w:val="00C03D5E"/>
    <w:rsid w:val="00C07BFC"/>
    <w:rsid w:val="00C13A3C"/>
    <w:rsid w:val="00C1527D"/>
    <w:rsid w:val="00C153C9"/>
    <w:rsid w:val="00C16CB0"/>
    <w:rsid w:val="00C17016"/>
    <w:rsid w:val="00C21DFF"/>
    <w:rsid w:val="00C226A6"/>
    <w:rsid w:val="00C240E5"/>
    <w:rsid w:val="00C31CAD"/>
    <w:rsid w:val="00C32329"/>
    <w:rsid w:val="00C3565E"/>
    <w:rsid w:val="00C3613C"/>
    <w:rsid w:val="00C378EE"/>
    <w:rsid w:val="00C413DB"/>
    <w:rsid w:val="00C42047"/>
    <w:rsid w:val="00C46727"/>
    <w:rsid w:val="00C46A24"/>
    <w:rsid w:val="00C46E2A"/>
    <w:rsid w:val="00C51E63"/>
    <w:rsid w:val="00C526CE"/>
    <w:rsid w:val="00C53070"/>
    <w:rsid w:val="00C537A2"/>
    <w:rsid w:val="00C545DD"/>
    <w:rsid w:val="00C54952"/>
    <w:rsid w:val="00C559E5"/>
    <w:rsid w:val="00C56B1C"/>
    <w:rsid w:val="00C57197"/>
    <w:rsid w:val="00C60027"/>
    <w:rsid w:val="00C60CA3"/>
    <w:rsid w:val="00C60CB3"/>
    <w:rsid w:val="00C647FC"/>
    <w:rsid w:val="00C6484B"/>
    <w:rsid w:val="00C65320"/>
    <w:rsid w:val="00C6557D"/>
    <w:rsid w:val="00C7085B"/>
    <w:rsid w:val="00C73335"/>
    <w:rsid w:val="00C73D78"/>
    <w:rsid w:val="00C74CDD"/>
    <w:rsid w:val="00C75C7A"/>
    <w:rsid w:val="00C77D73"/>
    <w:rsid w:val="00C812C3"/>
    <w:rsid w:val="00C82D70"/>
    <w:rsid w:val="00C91106"/>
    <w:rsid w:val="00C9192B"/>
    <w:rsid w:val="00C95858"/>
    <w:rsid w:val="00C9656D"/>
    <w:rsid w:val="00C96682"/>
    <w:rsid w:val="00C972A5"/>
    <w:rsid w:val="00C97F07"/>
    <w:rsid w:val="00CA27AE"/>
    <w:rsid w:val="00CA37E3"/>
    <w:rsid w:val="00CA48B5"/>
    <w:rsid w:val="00CA7B18"/>
    <w:rsid w:val="00CB0E02"/>
    <w:rsid w:val="00CB3C6F"/>
    <w:rsid w:val="00CB4A36"/>
    <w:rsid w:val="00CB4B06"/>
    <w:rsid w:val="00CB79F4"/>
    <w:rsid w:val="00CC13F8"/>
    <w:rsid w:val="00CD1D32"/>
    <w:rsid w:val="00CD1DF0"/>
    <w:rsid w:val="00CD3B95"/>
    <w:rsid w:val="00CD6592"/>
    <w:rsid w:val="00CE093A"/>
    <w:rsid w:val="00CE10AC"/>
    <w:rsid w:val="00CE138E"/>
    <w:rsid w:val="00CE18C2"/>
    <w:rsid w:val="00CE4A88"/>
    <w:rsid w:val="00CE7AEC"/>
    <w:rsid w:val="00CE7BED"/>
    <w:rsid w:val="00CF321D"/>
    <w:rsid w:val="00CF6506"/>
    <w:rsid w:val="00D017F0"/>
    <w:rsid w:val="00D07970"/>
    <w:rsid w:val="00D10596"/>
    <w:rsid w:val="00D1161B"/>
    <w:rsid w:val="00D15E71"/>
    <w:rsid w:val="00D20599"/>
    <w:rsid w:val="00D21020"/>
    <w:rsid w:val="00D21934"/>
    <w:rsid w:val="00D22D98"/>
    <w:rsid w:val="00D24F63"/>
    <w:rsid w:val="00D25619"/>
    <w:rsid w:val="00D313B4"/>
    <w:rsid w:val="00D3386F"/>
    <w:rsid w:val="00D37A73"/>
    <w:rsid w:val="00D37FF0"/>
    <w:rsid w:val="00D40C78"/>
    <w:rsid w:val="00D41399"/>
    <w:rsid w:val="00D4465C"/>
    <w:rsid w:val="00D51E0E"/>
    <w:rsid w:val="00D53F31"/>
    <w:rsid w:val="00D668B8"/>
    <w:rsid w:val="00D707A4"/>
    <w:rsid w:val="00D73FA1"/>
    <w:rsid w:val="00D74567"/>
    <w:rsid w:val="00D751C4"/>
    <w:rsid w:val="00D75426"/>
    <w:rsid w:val="00D76299"/>
    <w:rsid w:val="00D7687E"/>
    <w:rsid w:val="00D814F4"/>
    <w:rsid w:val="00D83CCF"/>
    <w:rsid w:val="00D86BF9"/>
    <w:rsid w:val="00D91C28"/>
    <w:rsid w:val="00D93185"/>
    <w:rsid w:val="00D9496A"/>
    <w:rsid w:val="00DA0880"/>
    <w:rsid w:val="00DA3965"/>
    <w:rsid w:val="00DA3995"/>
    <w:rsid w:val="00DA4349"/>
    <w:rsid w:val="00DA4AC3"/>
    <w:rsid w:val="00DA7673"/>
    <w:rsid w:val="00DA7D05"/>
    <w:rsid w:val="00DA7D14"/>
    <w:rsid w:val="00DB1C7A"/>
    <w:rsid w:val="00DB365D"/>
    <w:rsid w:val="00DB559A"/>
    <w:rsid w:val="00DB5AD6"/>
    <w:rsid w:val="00DB70A8"/>
    <w:rsid w:val="00DB73DF"/>
    <w:rsid w:val="00DB7FB0"/>
    <w:rsid w:val="00DC1C0B"/>
    <w:rsid w:val="00DC46E4"/>
    <w:rsid w:val="00DC60EB"/>
    <w:rsid w:val="00DC7C11"/>
    <w:rsid w:val="00DD0965"/>
    <w:rsid w:val="00DD5910"/>
    <w:rsid w:val="00DD59FF"/>
    <w:rsid w:val="00DD72F8"/>
    <w:rsid w:val="00DD747A"/>
    <w:rsid w:val="00DE029D"/>
    <w:rsid w:val="00DE3BB7"/>
    <w:rsid w:val="00DE54A4"/>
    <w:rsid w:val="00DE577B"/>
    <w:rsid w:val="00DE745E"/>
    <w:rsid w:val="00DF0027"/>
    <w:rsid w:val="00DF0207"/>
    <w:rsid w:val="00DF0685"/>
    <w:rsid w:val="00DF0C26"/>
    <w:rsid w:val="00DF2C0D"/>
    <w:rsid w:val="00DF37E1"/>
    <w:rsid w:val="00DF4447"/>
    <w:rsid w:val="00DF4586"/>
    <w:rsid w:val="00DF7E86"/>
    <w:rsid w:val="00E008CA"/>
    <w:rsid w:val="00E02218"/>
    <w:rsid w:val="00E10E2E"/>
    <w:rsid w:val="00E1177B"/>
    <w:rsid w:val="00E1606D"/>
    <w:rsid w:val="00E2405B"/>
    <w:rsid w:val="00E2461A"/>
    <w:rsid w:val="00E338D5"/>
    <w:rsid w:val="00E35538"/>
    <w:rsid w:val="00E37411"/>
    <w:rsid w:val="00E400D7"/>
    <w:rsid w:val="00E4107A"/>
    <w:rsid w:val="00E44090"/>
    <w:rsid w:val="00E443D2"/>
    <w:rsid w:val="00E45E21"/>
    <w:rsid w:val="00E462BF"/>
    <w:rsid w:val="00E51F35"/>
    <w:rsid w:val="00E532A2"/>
    <w:rsid w:val="00E5426F"/>
    <w:rsid w:val="00E54EEA"/>
    <w:rsid w:val="00E6013B"/>
    <w:rsid w:val="00E65C86"/>
    <w:rsid w:val="00E66804"/>
    <w:rsid w:val="00E67C0E"/>
    <w:rsid w:val="00E7062B"/>
    <w:rsid w:val="00E74E98"/>
    <w:rsid w:val="00E7502C"/>
    <w:rsid w:val="00E757AD"/>
    <w:rsid w:val="00E7748F"/>
    <w:rsid w:val="00E81559"/>
    <w:rsid w:val="00E8267A"/>
    <w:rsid w:val="00E84196"/>
    <w:rsid w:val="00E846CF"/>
    <w:rsid w:val="00E85EAA"/>
    <w:rsid w:val="00E864AF"/>
    <w:rsid w:val="00E86758"/>
    <w:rsid w:val="00E86781"/>
    <w:rsid w:val="00E8682A"/>
    <w:rsid w:val="00E87853"/>
    <w:rsid w:val="00E9023F"/>
    <w:rsid w:val="00E90719"/>
    <w:rsid w:val="00E90ACE"/>
    <w:rsid w:val="00E91D9B"/>
    <w:rsid w:val="00E94695"/>
    <w:rsid w:val="00E95879"/>
    <w:rsid w:val="00EA2188"/>
    <w:rsid w:val="00EA5194"/>
    <w:rsid w:val="00EA58F4"/>
    <w:rsid w:val="00EB18F5"/>
    <w:rsid w:val="00EB1E2D"/>
    <w:rsid w:val="00EB2DF9"/>
    <w:rsid w:val="00EB35E5"/>
    <w:rsid w:val="00EB56FC"/>
    <w:rsid w:val="00EB7CB5"/>
    <w:rsid w:val="00EC0529"/>
    <w:rsid w:val="00EC1FAB"/>
    <w:rsid w:val="00EC5D89"/>
    <w:rsid w:val="00EC6F5F"/>
    <w:rsid w:val="00EC7342"/>
    <w:rsid w:val="00ED0B06"/>
    <w:rsid w:val="00ED0BA2"/>
    <w:rsid w:val="00ED1160"/>
    <w:rsid w:val="00ED1161"/>
    <w:rsid w:val="00ED2130"/>
    <w:rsid w:val="00ED26D0"/>
    <w:rsid w:val="00ED586E"/>
    <w:rsid w:val="00EE04A3"/>
    <w:rsid w:val="00EE0D96"/>
    <w:rsid w:val="00EE2229"/>
    <w:rsid w:val="00EE51FC"/>
    <w:rsid w:val="00EE534E"/>
    <w:rsid w:val="00EE67DD"/>
    <w:rsid w:val="00EE6A64"/>
    <w:rsid w:val="00EF09D6"/>
    <w:rsid w:val="00EF1620"/>
    <w:rsid w:val="00EF42B2"/>
    <w:rsid w:val="00EF448C"/>
    <w:rsid w:val="00EF4C71"/>
    <w:rsid w:val="00EF663B"/>
    <w:rsid w:val="00F00B2B"/>
    <w:rsid w:val="00F016ED"/>
    <w:rsid w:val="00F03970"/>
    <w:rsid w:val="00F05410"/>
    <w:rsid w:val="00F06BE0"/>
    <w:rsid w:val="00F11949"/>
    <w:rsid w:val="00F1213A"/>
    <w:rsid w:val="00F12E0D"/>
    <w:rsid w:val="00F138AD"/>
    <w:rsid w:val="00F16DE8"/>
    <w:rsid w:val="00F171D1"/>
    <w:rsid w:val="00F20B65"/>
    <w:rsid w:val="00F20FD6"/>
    <w:rsid w:val="00F235F7"/>
    <w:rsid w:val="00F23CCB"/>
    <w:rsid w:val="00F254CF"/>
    <w:rsid w:val="00F2619F"/>
    <w:rsid w:val="00F271B1"/>
    <w:rsid w:val="00F273A4"/>
    <w:rsid w:val="00F27990"/>
    <w:rsid w:val="00F27AA8"/>
    <w:rsid w:val="00F302DF"/>
    <w:rsid w:val="00F323C8"/>
    <w:rsid w:val="00F32CFF"/>
    <w:rsid w:val="00F33963"/>
    <w:rsid w:val="00F3477B"/>
    <w:rsid w:val="00F34B63"/>
    <w:rsid w:val="00F37C62"/>
    <w:rsid w:val="00F4016B"/>
    <w:rsid w:val="00F4111F"/>
    <w:rsid w:val="00F42280"/>
    <w:rsid w:val="00F44F2E"/>
    <w:rsid w:val="00F46050"/>
    <w:rsid w:val="00F511B1"/>
    <w:rsid w:val="00F55D3F"/>
    <w:rsid w:val="00F5796D"/>
    <w:rsid w:val="00F607E5"/>
    <w:rsid w:val="00F60D32"/>
    <w:rsid w:val="00F625F2"/>
    <w:rsid w:val="00F649BA"/>
    <w:rsid w:val="00F65CFC"/>
    <w:rsid w:val="00F66B79"/>
    <w:rsid w:val="00F67385"/>
    <w:rsid w:val="00F7531A"/>
    <w:rsid w:val="00F758E0"/>
    <w:rsid w:val="00F76664"/>
    <w:rsid w:val="00F77408"/>
    <w:rsid w:val="00F77EE8"/>
    <w:rsid w:val="00F80D45"/>
    <w:rsid w:val="00F812CB"/>
    <w:rsid w:val="00F84898"/>
    <w:rsid w:val="00F90986"/>
    <w:rsid w:val="00F911A8"/>
    <w:rsid w:val="00F9419C"/>
    <w:rsid w:val="00F9586F"/>
    <w:rsid w:val="00FA0CE3"/>
    <w:rsid w:val="00FA18B1"/>
    <w:rsid w:val="00FA332F"/>
    <w:rsid w:val="00FA3C3C"/>
    <w:rsid w:val="00FB03CB"/>
    <w:rsid w:val="00FB2363"/>
    <w:rsid w:val="00FB2863"/>
    <w:rsid w:val="00FB2F7B"/>
    <w:rsid w:val="00FB3662"/>
    <w:rsid w:val="00FB3E66"/>
    <w:rsid w:val="00FB53B1"/>
    <w:rsid w:val="00FC5DE4"/>
    <w:rsid w:val="00FC5FD6"/>
    <w:rsid w:val="00FC7A3A"/>
    <w:rsid w:val="00FD1C72"/>
    <w:rsid w:val="00FD2E31"/>
    <w:rsid w:val="00FD42C8"/>
    <w:rsid w:val="00FD4991"/>
    <w:rsid w:val="00FE13A3"/>
    <w:rsid w:val="00FE2A2F"/>
    <w:rsid w:val="00FE2B88"/>
    <w:rsid w:val="00FE2EF9"/>
    <w:rsid w:val="00FF122B"/>
    <w:rsid w:val="00FF2060"/>
    <w:rsid w:val="00FF2444"/>
    <w:rsid w:val="00FF37BE"/>
    <w:rsid w:val="00FF6021"/>
    <w:rsid w:val="00FF6B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Hyperlink" w:uiPriority="0"/>
    <w:lsdException w:name="FollowedHyperlink" w:uiPriority="0"/>
    <w:lsdException w:name="Strong" w:locked="1" w:semiHidden="0" w:uiPriority="0" w:unhideWhenUsed="0" w:qFormat="1"/>
    <w:lsdException w:name="Emphasis" w:locked="1" w:semiHidden="0" w:uiPriority="20" w:unhideWhenUsed="0" w:qFormat="1"/>
    <w:lsdException w:name="Normal (Web)" w:uiPriority="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91A"/>
    <w:pPr>
      <w:spacing w:after="200" w:line="276" w:lineRule="auto"/>
    </w:pPr>
    <w:rPr>
      <w:rFonts w:ascii="Calibri" w:eastAsia="Times New Roman" w:hAnsi="Calibri" w:cs="Calibri"/>
    </w:rPr>
  </w:style>
  <w:style w:type="paragraph" w:styleId="1">
    <w:name w:val="heading 1"/>
    <w:basedOn w:val="a"/>
    <w:next w:val="a"/>
    <w:link w:val="10"/>
    <w:qFormat/>
    <w:locked/>
    <w:rsid w:val="00C03D5E"/>
    <w:pPr>
      <w:widowControl w:val="0"/>
      <w:autoSpaceDE w:val="0"/>
      <w:autoSpaceDN w:val="0"/>
      <w:adjustRightInd w:val="0"/>
      <w:spacing w:before="108" w:after="108" w:line="240" w:lineRule="auto"/>
      <w:jc w:val="center"/>
      <w:outlineLvl w:val="0"/>
    </w:pPr>
    <w:rPr>
      <w:rFonts w:ascii="Arial" w:hAnsi="Arial" w:cs="Times New Roman"/>
      <w:b/>
      <w:bCs/>
      <w:color w:val="000080"/>
      <w:sz w:val="20"/>
      <w:szCs w:val="20"/>
    </w:rPr>
  </w:style>
  <w:style w:type="paragraph" w:styleId="4">
    <w:name w:val="heading 4"/>
    <w:basedOn w:val="a"/>
    <w:link w:val="40"/>
    <w:qFormat/>
    <w:locked/>
    <w:rsid w:val="00C03D5E"/>
    <w:pPr>
      <w:spacing w:before="100" w:beforeAutospacing="1" w:after="100" w:afterAutospacing="1" w:line="240" w:lineRule="auto"/>
      <w:outlineLvl w:val="3"/>
    </w:pPr>
    <w:rPr>
      <w:rFonts w:ascii="Times New Roman" w:hAnsi="Times New Roman" w:cs="Times New Roman"/>
      <w:b/>
      <w:bCs/>
      <w:sz w:val="24"/>
      <w:szCs w:val="24"/>
    </w:rPr>
  </w:style>
  <w:style w:type="paragraph" w:styleId="9">
    <w:name w:val="heading 9"/>
    <w:basedOn w:val="a"/>
    <w:next w:val="a"/>
    <w:link w:val="90"/>
    <w:semiHidden/>
    <w:unhideWhenUsed/>
    <w:qFormat/>
    <w:locked/>
    <w:rsid w:val="003A48B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7591A"/>
    <w:pPr>
      <w:widowControl w:val="0"/>
      <w:autoSpaceDE w:val="0"/>
      <w:autoSpaceDN w:val="0"/>
      <w:adjustRightInd w:val="0"/>
    </w:pPr>
    <w:rPr>
      <w:rFonts w:ascii="Arial" w:eastAsia="Times New Roman" w:hAnsi="Arial" w:cs="Arial"/>
      <w:b/>
      <w:bCs/>
      <w:sz w:val="20"/>
      <w:szCs w:val="20"/>
    </w:rPr>
  </w:style>
  <w:style w:type="paragraph" w:styleId="a3">
    <w:name w:val="List Paragraph"/>
    <w:basedOn w:val="a"/>
    <w:uiPriority w:val="99"/>
    <w:qFormat/>
    <w:rsid w:val="00AC3371"/>
    <w:pPr>
      <w:ind w:left="720"/>
    </w:pPr>
  </w:style>
  <w:style w:type="paragraph" w:styleId="a4">
    <w:name w:val="Balloon Text"/>
    <w:basedOn w:val="a"/>
    <w:link w:val="a5"/>
    <w:semiHidden/>
    <w:unhideWhenUsed/>
    <w:rsid w:val="00B31141"/>
    <w:pPr>
      <w:spacing w:after="0" w:line="240" w:lineRule="auto"/>
    </w:pPr>
    <w:rPr>
      <w:rFonts w:ascii="Segoe UI" w:hAnsi="Segoe UI" w:cs="Segoe UI"/>
      <w:sz w:val="18"/>
      <w:szCs w:val="18"/>
    </w:rPr>
  </w:style>
  <w:style w:type="character" w:customStyle="1" w:styleId="a5">
    <w:name w:val="Текст выноски Знак"/>
    <w:basedOn w:val="a0"/>
    <w:link w:val="a4"/>
    <w:semiHidden/>
    <w:rsid w:val="00B31141"/>
    <w:rPr>
      <w:rFonts w:ascii="Segoe UI" w:eastAsia="Times New Roman" w:hAnsi="Segoe UI" w:cs="Segoe UI"/>
      <w:sz w:val="18"/>
      <w:szCs w:val="18"/>
    </w:rPr>
  </w:style>
  <w:style w:type="character" w:customStyle="1" w:styleId="10">
    <w:name w:val="Заголовок 1 Знак"/>
    <w:basedOn w:val="a0"/>
    <w:link w:val="1"/>
    <w:rsid w:val="00C03D5E"/>
    <w:rPr>
      <w:rFonts w:ascii="Arial" w:eastAsia="Times New Roman" w:hAnsi="Arial"/>
      <w:b/>
      <w:bCs/>
      <w:color w:val="000080"/>
      <w:sz w:val="20"/>
      <w:szCs w:val="20"/>
    </w:rPr>
  </w:style>
  <w:style w:type="character" w:customStyle="1" w:styleId="40">
    <w:name w:val="Заголовок 4 Знак"/>
    <w:basedOn w:val="a0"/>
    <w:link w:val="4"/>
    <w:rsid w:val="00C03D5E"/>
    <w:rPr>
      <w:rFonts w:eastAsia="Times New Roman"/>
      <w:b/>
      <w:bCs/>
      <w:sz w:val="24"/>
      <w:szCs w:val="24"/>
    </w:rPr>
  </w:style>
  <w:style w:type="character" w:styleId="a6">
    <w:name w:val="Hyperlink"/>
    <w:rsid w:val="00C03D5E"/>
    <w:rPr>
      <w:color w:val="0000FF"/>
      <w:u w:val="single"/>
    </w:rPr>
  </w:style>
  <w:style w:type="character" w:styleId="a7">
    <w:name w:val="Strong"/>
    <w:qFormat/>
    <w:locked/>
    <w:rsid w:val="00C03D5E"/>
    <w:rPr>
      <w:b/>
      <w:bCs/>
    </w:rPr>
  </w:style>
  <w:style w:type="paragraph" w:styleId="a8">
    <w:name w:val="Normal (Web)"/>
    <w:basedOn w:val="a"/>
    <w:rsid w:val="00C03D5E"/>
    <w:pPr>
      <w:spacing w:before="100" w:beforeAutospacing="1" w:after="100" w:afterAutospacing="1" w:line="240" w:lineRule="auto"/>
    </w:pPr>
    <w:rPr>
      <w:rFonts w:ascii="Times New Roman" w:hAnsi="Times New Roman" w:cs="Times New Roman"/>
      <w:sz w:val="24"/>
      <w:szCs w:val="24"/>
    </w:rPr>
  </w:style>
  <w:style w:type="paragraph" w:styleId="a9">
    <w:name w:val="header"/>
    <w:basedOn w:val="a"/>
    <w:link w:val="aa"/>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a">
    <w:name w:val="Верхний колонтитул Знак"/>
    <w:basedOn w:val="a0"/>
    <w:link w:val="a9"/>
    <w:rsid w:val="00C03D5E"/>
    <w:rPr>
      <w:rFonts w:eastAsia="Times New Roman"/>
      <w:sz w:val="24"/>
      <w:szCs w:val="24"/>
    </w:rPr>
  </w:style>
  <w:style w:type="character" w:styleId="ab">
    <w:name w:val="page number"/>
    <w:rsid w:val="00C03D5E"/>
  </w:style>
  <w:style w:type="paragraph" w:styleId="ac">
    <w:name w:val="footer"/>
    <w:basedOn w:val="a"/>
    <w:link w:val="ad"/>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d">
    <w:name w:val="Нижний колонтитул Знак"/>
    <w:basedOn w:val="a0"/>
    <w:link w:val="ac"/>
    <w:rsid w:val="00C03D5E"/>
    <w:rPr>
      <w:rFonts w:eastAsia="Times New Roman"/>
      <w:sz w:val="24"/>
      <w:szCs w:val="24"/>
    </w:rPr>
  </w:style>
  <w:style w:type="character" w:styleId="ae">
    <w:name w:val="FollowedHyperlink"/>
    <w:rsid w:val="00C03D5E"/>
    <w:rPr>
      <w:color w:val="800080"/>
      <w:u w:val="single"/>
    </w:rPr>
  </w:style>
  <w:style w:type="character" w:customStyle="1" w:styleId="af">
    <w:name w:val="Цветовое выделение"/>
    <w:rsid w:val="00C03D5E"/>
    <w:rPr>
      <w:b/>
      <w:bCs/>
      <w:color w:val="000080"/>
      <w:szCs w:val="20"/>
    </w:rPr>
  </w:style>
  <w:style w:type="character" w:customStyle="1" w:styleId="af0">
    <w:name w:val="Гипертекстовая ссылка"/>
    <w:rsid w:val="00C03D5E"/>
    <w:rPr>
      <w:b/>
      <w:bCs/>
      <w:color w:val="008000"/>
      <w:szCs w:val="20"/>
      <w:u w:val="single"/>
    </w:rPr>
  </w:style>
  <w:style w:type="paragraph" w:customStyle="1" w:styleId="af1">
    <w:name w:val="Таблицы (моноширинный)"/>
    <w:basedOn w:val="a"/>
    <w:next w:val="a"/>
    <w:rsid w:val="00C03D5E"/>
    <w:pPr>
      <w:widowControl w:val="0"/>
      <w:autoSpaceDE w:val="0"/>
      <w:autoSpaceDN w:val="0"/>
      <w:adjustRightInd w:val="0"/>
      <w:spacing w:after="0" w:line="240" w:lineRule="auto"/>
      <w:jc w:val="both"/>
    </w:pPr>
    <w:rPr>
      <w:rFonts w:ascii="Courier New" w:hAnsi="Courier New" w:cs="Courier New"/>
      <w:sz w:val="20"/>
      <w:szCs w:val="20"/>
    </w:rPr>
  </w:style>
  <w:style w:type="paragraph" w:styleId="af2">
    <w:name w:val="Body Text"/>
    <w:basedOn w:val="a"/>
    <w:link w:val="af3"/>
    <w:rsid w:val="00C03D5E"/>
    <w:pPr>
      <w:spacing w:after="0" w:line="240" w:lineRule="auto"/>
      <w:jc w:val="both"/>
    </w:pPr>
    <w:rPr>
      <w:rFonts w:ascii="Times New Roman" w:hAnsi="Times New Roman" w:cs="Times New Roman"/>
      <w:sz w:val="24"/>
      <w:szCs w:val="24"/>
    </w:rPr>
  </w:style>
  <w:style w:type="character" w:customStyle="1" w:styleId="af3">
    <w:name w:val="Основной текст Знак"/>
    <w:basedOn w:val="a0"/>
    <w:link w:val="af2"/>
    <w:rsid w:val="00C03D5E"/>
    <w:rPr>
      <w:rFonts w:eastAsia="Times New Roman"/>
      <w:sz w:val="24"/>
      <w:szCs w:val="24"/>
    </w:rPr>
  </w:style>
  <w:style w:type="paragraph" w:styleId="af4">
    <w:name w:val="Body Text Indent"/>
    <w:basedOn w:val="a"/>
    <w:link w:val="af5"/>
    <w:rsid w:val="00C03D5E"/>
    <w:pPr>
      <w:spacing w:after="0" w:line="240" w:lineRule="auto"/>
      <w:ind w:left="5664"/>
    </w:pPr>
    <w:rPr>
      <w:rFonts w:ascii="Times New Roman" w:hAnsi="Times New Roman" w:cs="Times New Roman"/>
      <w:sz w:val="24"/>
      <w:szCs w:val="24"/>
    </w:rPr>
  </w:style>
  <w:style w:type="character" w:customStyle="1" w:styleId="af5">
    <w:name w:val="Основной текст с отступом Знак"/>
    <w:basedOn w:val="a0"/>
    <w:link w:val="af4"/>
    <w:rsid w:val="00C03D5E"/>
    <w:rPr>
      <w:rFonts w:eastAsia="Times New Roman"/>
      <w:sz w:val="24"/>
      <w:szCs w:val="24"/>
    </w:rPr>
  </w:style>
  <w:style w:type="paragraph" w:styleId="af6">
    <w:name w:val="annotation text"/>
    <w:basedOn w:val="a"/>
    <w:link w:val="af7"/>
    <w:semiHidden/>
    <w:rsid w:val="00C03D5E"/>
    <w:pPr>
      <w:spacing w:after="0" w:line="240" w:lineRule="auto"/>
    </w:pPr>
    <w:rPr>
      <w:rFonts w:ascii="Times New Roman" w:hAnsi="Times New Roman" w:cs="Times New Roman"/>
      <w:sz w:val="20"/>
      <w:szCs w:val="20"/>
    </w:rPr>
  </w:style>
  <w:style w:type="character" w:customStyle="1" w:styleId="af7">
    <w:name w:val="Текст примечания Знак"/>
    <w:basedOn w:val="a0"/>
    <w:link w:val="af6"/>
    <w:semiHidden/>
    <w:rsid w:val="00C03D5E"/>
    <w:rPr>
      <w:rFonts w:eastAsia="Times New Roman"/>
      <w:sz w:val="20"/>
      <w:szCs w:val="20"/>
    </w:rPr>
  </w:style>
  <w:style w:type="character" w:styleId="af8">
    <w:name w:val="annotation reference"/>
    <w:semiHidden/>
    <w:rsid w:val="00C03D5E"/>
    <w:rPr>
      <w:sz w:val="16"/>
      <w:szCs w:val="16"/>
    </w:rPr>
  </w:style>
  <w:style w:type="paragraph" w:customStyle="1" w:styleId="ConsPlusNormal">
    <w:name w:val="ConsPlusNormal"/>
    <w:rsid w:val="00C03D5E"/>
    <w:pPr>
      <w:autoSpaceDE w:val="0"/>
      <w:autoSpaceDN w:val="0"/>
      <w:adjustRightInd w:val="0"/>
      <w:ind w:firstLine="720"/>
    </w:pPr>
    <w:rPr>
      <w:rFonts w:ascii="Arial" w:eastAsia="Times New Roman" w:hAnsi="Arial" w:cs="Arial"/>
      <w:sz w:val="20"/>
      <w:szCs w:val="20"/>
    </w:rPr>
  </w:style>
  <w:style w:type="paragraph" w:styleId="af9">
    <w:name w:val="footnote text"/>
    <w:basedOn w:val="a"/>
    <w:link w:val="afa"/>
    <w:semiHidden/>
    <w:rsid w:val="00C03D5E"/>
    <w:pPr>
      <w:spacing w:after="0" w:line="240" w:lineRule="auto"/>
    </w:pPr>
    <w:rPr>
      <w:rFonts w:ascii="Times New Roman" w:hAnsi="Times New Roman" w:cs="Times New Roman"/>
      <w:sz w:val="20"/>
      <w:szCs w:val="20"/>
    </w:rPr>
  </w:style>
  <w:style w:type="character" w:customStyle="1" w:styleId="afa">
    <w:name w:val="Текст сноски Знак"/>
    <w:basedOn w:val="a0"/>
    <w:link w:val="af9"/>
    <w:semiHidden/>
    <w:rsid w:val="00C03D5E"/>
    <w:rPr>
      <w:rFonts w:eastAsia="Times New Roman"/>
      <w:sz w:val="20"/>
      <w:szCs w:val="20"/>
    </w:rPr>
  </w:style>
  <w:style w:type="character" w:styleId="afb">
    <w:name w:val="footnote reference"/>
    <w:uiPriority w:val="99"/>
    <w:semiHidden/>
    <w:rsid w:val="00C03D5E"/>
    <w:rPr>
      <w:vertAlign w:val="superscript"/>
    </w:rPr>
  </w:style>
  <w:style w:type="paragraph" w:customStyle="1" w:styleId="ConsNormal">
    <w:name w:val="ConsNormal"/>
    <w:rsid w:val="00C03D5E"/>
    <w:pPr>
      <w:widowControl w:val="0"/>
      <w:autoSpaceDE w:val="0"/>
      <w:autoSpaceDN w:val="0"/>
      <w:adjustRightInd w:val="0"/>
      <w:ind w:right="19772" w:firstLine="720"/>
    </w:pPr>
    <w:rPr>
      <w:rFonts w:ascii="Arial" w:eastAsia="Times New Roman" w:hAnsi="Arial" w:cs="Arial"/>
      <w:sz w:val="20"/>
      <w:szCs w:val="20"/>
    </w:rPr>
  </w:style>
  <w:style w:type="paragraph" w:customStyle="1" w:styleId="ConsNonformat">
    <w:name w:val="ConsNonformat"/>
    <w:rsid w:val="00C03D5E"/>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PlusNonformat">
    <w:name w:val="ConsPlusNonformat"/>
    <w:rsid w:val="00C03D5E"/>
    <w:pPr>
      <w:autoSpaceDE w:val="0"/>
      <w:autoSpaceDN w:val="0"/>
      <w:adjustRightInd w:val="0"/>
    </w:pPr>
    <w:rPr>
      <w:rFonts w:ascii="Courier New" w:eastAsia="Times New Roman" w:hAnsi="Courier New" w:cs="Courier New"/>
      <w:sz w:val="20"/>
      <w:szCs w:val="20"/>
    </w:rPr>
  </w:style>
  <w:style w:type="character" w:customStyle="1" w:styleId="title3">
    <w:name w:val="title3"/>
    <w:rsid w:val="00C03D5E"/>
    <w:rPr>
      <w:color w:val="666666"/>
      <w:sz w:val="29"/>
      <w:szCs w:val="29"/>
    </w:rPr>
  </w:style>
  <w:style w:type="paragraph" w:customStyle="1" w:styleId="21">
    <w:name w:val="Основной текст 21"/>
    <w:basedOn w:val="a"/>
    <w:rsid w:val="00C03D5E"/>
    <w:pPr>
      <w:widowControl w:val="0"/>
      <w:spacing w:after="0" w:line="360" w:lineRule="auto"/>
      <w:jc w:val="both"/>
    </w:pPr>
    <w:rPr>
      <w:rFonts w:ascii="Times New Roman" w:hAnsi="Times New Roman" w:cs="Times New Roman"/>
      <w:sz w:val="28"/>
      <w:szCs w:val="20"/>
    </w:rPr>
  </w:style>
  <w:style w:type="paragraph" w:styleId="afc">
    <w:name w:val="No Spacing"/>
    <w:uiPriority w:val="1"/>
    <w:qFormat/>
    <w:rsid w:val="00C03D5E"/>
    <w:rPr>
      <w:rFonts w:ascii="Calibri" w:eastAsia="Times New Roman" w:hAnsi="Calibri" w:cs="Calibri"/>
    </w:rPr>
  </w:style>
  <w:style w:type="paragraph" w:styleId="afd">
    <w:name w:val="annotation subject"/>
    <w:basedOn w:val="af6"/>
    <w:next w:val="af6"/>
    <w:link w:val="afe"/>
    <w:uiPriority w:val="99"/>
    <w:semiHidden/>
    <w:unhideWhenUsed/>
    <w:rsid w:val="00BA24BD"/>
    <w:pPr>
      <w:spacing w:after="200"/>
    </w:pPr>
    <w:rPr>
      <w:rFonts w:ascii="Calibri" w:hAnsi="Calibri" w:cs="Calibri"/>
      <w:b/>
      <w:bCs/>
    </w:rPr>
  </w:style>
  <w:style w:type="character" w:customStyle="1" w:styleId="afe">
    <w:name w:val="Тема примечания Знак"/>
    <w:basedOn w:val="af7"/>
    <w:link w:val="afd"/>
    <w:uiPriority w:val="99"/>
    <w:semiHidden/>
    <w:rsid w:val="00BA24BD"/>
    <w:rPr>
      <w:rFonts w:ascii="Calibri" w:eastAsia="Times New Roman" w:hAnsi="Calibri" w:cs="Calibri"/>
      <w:b/>
      <w:bCs/>
      <w:sz w:val="20"/>
      <w:szCs w:val="20"/>
    </w:rPr>
  </w:style>
  <w:style w:type="character" w:customStyle="1" w:styleId="11">
    <w:name w:val="Неразрешенное упоминание1"/>
    <w:basedOn w:val="a0"/>
    <w:uiPriority w:val="99"/>
    <w:semiHidden/>
    <w:unhideWhenUsed/>
    <w:rsid w:val="00457D7A"/>
    <w:rPr>
      <w:color w:val="605E5C"/>
      <w:shd w:val="clear" w:color="auto" w:fill="E1DFDD"/>
    </w:rPr>
  </w:style>
  <w:style w:type="paragraph" w:styleId="aff">
    <w:name w:val="Revision"/>
    <w:hidden/>
    <w:uiPriority w:val="99"/>
    <w:semiHidden/>
    <w:rsid w:val="00452DC2"/>
    <w:rPr>
      <w:rFonts w:ascii="Calibri" w:eastAsia="Times New Roman" w:hAnsi="Calibri" w:cs="Calibri"/>
    </w:rPr>
  </w:style>
  <w:style w:type="character" w:customStyle="1" w:styleId="2">
    <w:name w:val="Неразрешенное упоминание2"/>
    <w:basedOn w:val="a0"/>
    <w:uiPriority w:val="99"/>
    <w:semiHidden/>
    <w:unhideWhenUsed/>
    <w:rsid w:val="00232349"/>
    <w:rPr>
      <w:color w:val="605E5C"/>
      <w:shd w:val="clear" w:color="auto" w:fill="E1DFDD"/>
    </w:rPr>
  </w:style>
  <w:style w:type="character" w:customStyle="1" w:styleId="3">
    <w:name w:val="Неразрешенное упоминание3"/>
    <w:basedOn w:val="a0"/>
    <w:uiPriority w:val="99"/>
    <w:semiHidden/>
    <w:unhideWhenUsed/>
    <w:rsid w:val="00EF663B"/>
    <w:rPr>
      <w:color w:val="605E5C"/>
      <w:shd w:val="clear" w:color="auto" w:fill="E1DFDD"/>
    </w:rPr>
  </w:style>
  <w:style w:type="character" w:customStyle="1" w:styleId="41">
    <w:name w:val="Неразрешенное упоминание4"/>
    <w:basedOn w:val="a0"/>
    <w:uiPriority w:val="99"/>
    <w:semiHidden/>
    <w:unhideWhenUsed/>
    <w:rsid w:val="00083740"/>
    <w:rPr>
      <w:color w:val="605E5C"/>
      <w:shd w:val="clear" w:color="auto" w:fill="E1DFDD"/>
    </w:rPr>
  </w:style>
  <w:style w:type="table" w:styleId="aff0">
    <w:name w:val="Table Grid"/>
    <w:basedOn w:val="a1"/>
    <w:locked/>
    <w:rsid w:val="006B4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75CC7"/>
    <w:pPr>
      <w:spacing w:before="100" w:beforeAutospacing="1" w:after="100" w:afterAutospacing="1" w:line="240" w:lineRule="auto"/>
    </w:pPr>
    <w:rPr>
      <w:rFonts w:ascii="Times New Roman" w:hAnsi="Times New Roman" w:cs="Times New Roman"/>
      <w:sz w:val="24"/>
      <w:szCs w:val="24"/>
    </w:rPr>
  </w:style>
  <w:style w:type="character" w:styleId="aff1">
    <w:name w:val="Emphasis"/>
    <w:basedOn w:val="a0"/>
    <w:uiPriority w:val="20"/>
    <w:qFormat/>
    <w:locked/>
    <w:rsid w:val="00675CC7"/>
    <w:rPr>
      <w:i/>
      <w:iCs/>
    </w:rPr>
  </w:style>
  <w:style w:type="paragraph" w:customStyle="1" w:styleId="s1">
    <w:name w:val="s_1"/>
    <w:basedOn w:val="a"/>
    <w:rsid w:val="00675CC7"/>
    <w:pPr>
      <w:spacing w:before="100" w:beforeAutospacing="1" w:after="100" w:afterAutospacing="1" w:line="240" w:lineRule="auto"/>
    </w:pPr>
    <w:rPr>
      <w:rFonts w:ascii="Times New Roman" w:hAnsi="Times New Roman" w:cs="Times New Roman"/>
      <w:sz w:val="24"/>
      <w:szCs w:val="24"/>
    </w:rPr>
  </w:style>
  <w:style w:type="character" w:customStyle="1" w:styleId="90">
    <w:name w:val="Заголовок 9 Знак"/>
    <w:basedOn w:val="a0"/>
    <w:link w:val="9"/>
    <w:semiHidden/>
    <w:rsid w:val="003A48B5"/>
    <w:rPr>
      <w:rFonts w:asciiTheme="majorHAnsi" w:eastAsiaTheme="majorEastAsia" w:hAnsiTheme="majorHAnsi" w:cstheme="majorBidi"/>
      <w:i/>
      <w:iCs/>
      <w:color w:val="272727" w:themeColor="text1" w:themeTint="D8"/>
      <w:sz w:val="21"/>
      <w:szCs w:val="21"/>
    </w:rPr>
  </w:style>
  <w:style w:type="paragraph" w:customStyle="1" w:styleId="aff2">
    <w:name w:val="Адресат (кому)"/>
    <w:basedOn w:val="a"/>
    <w:rsid w:val="003A48B5"/>
    <w:pPr>
      <w:suppressAutoHyphens/>
      <w:spacing w:after="0" w:line="240" w:lineRule="auto"/>
    </w:pPr>
    <w:rPr>
      <w:rFonts w:ascii="Times New Roman" w:hAnsi="Times New Roman" w:cs="Times New Roman"/>
      <w:b/>
      <w:i/>
      <w:sz w:val="28"/>
      <w:szCs w:val="20"/>
    </w:rPr>
  </w:style>
</w:styles>
</file>

<file path=word/webSettings.xml><?xml version="1.0" encoding="utf-8"?>
<w:webSettings xmlns:r="http://schemas.openxmlformats.org/officeDocument/2006/relationships" xmlns:w="http://schemas.openxmlformats.org/wordprocessingml/2006/main">
  <w:divs>
    <w:div w:id="160046848">
      <w:bodyDiv w:val="1"/>
      <w:marLeft w:val="0"/>
      <w:marRight w:val="0"/>
      <w:marTop w:val="0"/>
      <w:marBottom w:val="0"/>
      <w:divBdr>
        <w:top w:val="none" w:sz="0" w:space="0" w:color="auto"/>
        <w:left w:val="none" w:sz="0" w:space="0" w:color="auto"/>
        <w:bottom w:val="none" w:sz="0" w:space="0" w:color="auto"/>
        <w:right w:val="none" w:sz="0" w:space="0" w:color="auto"/>
      </w:divBdr>
      <w:divsChild>
        <w:div w:id="1353413790">
          <w:marLeft w:val="0"/>
          <w:marRight w:val="0"/>
          <w:marTop w:val="121"/>
          <w:marBottom w:val="0"/>
          <w:divBdr>
            <w:top w:val="none" w:sz="0" w:space="0" w:color="auto"/>
            <w:left w:val="none" w:sz="0" w:space="0" w:color="auto"/>
            <w:bottom w:val="none" w:sz="0" w:space="0" w:color="auto"/>
            <w:right w:val="none" w:sz="0" w:space="0" w:color="auto"/>
          </w:divBdr>
        </w:div>
        <w:div w:id="1819030400">
          <w:marLeft w:val="0"/>
          <w:marRight w:val="0"/>
          <w:marTop w:val="121"/>
          <w:marBottom w:val="0"/>
          <w:divBdr>
            <w:top w:val="none" w:sz="0" w:space="0" w:color="auto"/>
            <w:left w:val="none" w:sz="0" w:space="0" w:color="auto"/>
            <w:bottom w:val="none" w:sz="0" w:space="0" w:color="auto"/>
            <w:right w:val="none" w:sz="0" w:space="0" w:color="auto"/>
          </w:divBdr>
        </w:div>
        <w:div w:id="1454903283">
          <w:marLeft w:val="0"/>
          <w:marRight w:val="0"/>
          <w:marTop w:val="121"/>
          <w:marBottom w:val="0"/>
          <w:divBdr>
            <w:top w:val="none" w:sz="0" w:space="0" w:color="auto"/>
            <w:left w:val="none" w:sz="0" w:space="0" w:color="auto"/>
            <w:bottom w:val="none" w:sz="0" w:space="0" w:color="auto"/>
            <w:right w:val="none" w:sz="0" w:space="0" w:color="auto"/>
          </w:divBdr>
        </w:div>
        <w:div w:id="1467969335">
          <w:marLeft w:val="0"/>
          <w:marRight w:val="0"/>
          <w:marTop w:val="121"/>
          <w:marBottom w:val="0"/>
          <w:divBdr>
            <w:top w:val="none" w:sz="0" w:space="0" w:color="auto"/>
            <w:left w:val="none" w:sz="0" w:space="0" w:color="auto"/>
            <w:bottom w:val="none" w:sz="0" w:space="0" w:color="auto"/>
            <w:right w:val="none" w:sz="0" w:space="0" w:color="auto"/>
          </w:divBdr>
        </w:div>
        <w:div w:id="1155493857">
          <w:marLeft w:val="0"/>
          <w:marRight w:val="0"/>
          <w:marTop w:val="121"/>
          <w:marBottom w:val="0"/>
          <w:divBdr>
            <w:top w:val="none" w:sz="0" w:space="0" w:color="auto"/>
            <w:left w:val="none" w:sz="0" w:space="0" w:color="auto"/>
            <w:bottom w:val="none" w:sz="0" w:space="0" w:color="auto"/>
            <w:right w:val="none" w:sz="0" w:space="0" w:color="auto"/>
          </w:divBdr>
        </w:div>
        <w:div w:id="1012147783">
          <w:marLeft w:val="0"/>
          <w:marRight w:val="0"/>
          <w:marTop w:val="121"/>
          <w:marBottom w:val="0"/>
          <w:divBdr>
            <w:top w:val="none" w:sz="0" w:space="0" w:color="auto"/>
            <w:left w:val="none" w:sz="0" w:space="0" w:color="auto"/>
            <w:bottom w:val="none" w:sz="0" w:space="0" w:color="auto"/>
            <w:right w:val="none" w:sz="0" w:space="0" w:color="auto"/>
          </w:divBdr>
        </w:div>
      </w:divsChild>
    </w:div>
    <w:div w:id="265505502">
      <w:bodyDiv w:val="1"/>
      <w:marLeft w:val="0"/>
      <w:marRight w:val="0"/>
      <w:marTop w:val="0"/>
      <w:marBottom w:val="0"/>
      <w:divBdr>
        <w:top w:val="none" w:sz="0" w:space="0" w:color="auto"/>
        <w:left w:val="none" w:sz="0" w:space="0" w:color="auto"/>
        <w:bottom w:val="none" w:sz="0" w:space="0" w:color="auto"/>
        <w:right w:val="none" w:sz="0" w:space="0" w:color="auto"/>
      </w:divBdr>
      <w:divsChild>
        <w:div w:id="1805538282">
          <w:marLeft w:val="0"/>
          <w:marRight w:val="0"/>
          <w:marTop w:val="121"/>
          <w:marBottom w:val="0"/>
          <w:divBdr>
            <w:top w:val="none" w:sz="0" w:space="0" w:color="auto"/>
            <w:left w:val="none" w:sz="0" w:space="0" w:color="auto"/>
            <w:bottom w:val="none" w:sz="0" w:space="0" w:color="auto"/>
            <w:right w:val="none" w:sz="0" w:space="0" w:color="auto"/>
          </w:divBdr>
        </w:div>
        <w:div w:id="1646810937">
          <w:marLeft w:val="0"/>
          <w:marRight w:val="0"/>
          <w:marTop w:val="121"/>
          <w:marBottom w:val="0"/>
          <w:divBdr>
            <w:top w:val="none" w:sz="0" w:space="0" w:color="auto"/>
            <w:left w:val="none" w:sz="0" w:space="0" w:color="auto"/>
            <w:bottom w:val="none" w:sz="0" w:space="0" w:color="auto"/>
            <w:right w:val="none" w:sz="0" w:space="0" w:color="auto"/>
          </w:divBdr>
        </w:div>
        <w:div w:id="1432311902">
          <w:marLeft w:val="0"/>
          <w:marRight w:val="0"/>
          <w:marTop w:val="121"/>
          <w:marBottom w:val="0"/>
          <w:divBdr>
            <w:top w:val="none" w:sz="0" w:space="0" w:color="auto"/>
            <w:left w:val="none" w:sz="0" w:space="0" w:color="auto"/>
            <w:bottom w:val="none" w:sz="0" w:space="0" w:color="auto"/>
            <w:right w:val="none" w:sz="0" w:space="0" w:color="auto"/>
          </w:divBdr>
        </w:div>
        <w:div w:id="919408911">
          <w:marLeft w:val="0"/>
          <w:marRight w:val="0"/>
          <w:marTop w:val="121"/>
          <w:marBottom w:val="0"/>
          <w:divBdr>
            <w:top w:val="none" w:sz="0" w:space="0" w:color="auto"/>
            <w:left w:val="none" w:sz="0" w:space="0" w:color="auto"/>
            <w:bottom w:val="none" w:sz="0" w:space="0" w:color="auto"/>
            <w:right w:val="none" w:sz="0" w:space="0" w:color="auto"/>
          </w:divBdr>
        </w:div>
        <w:div w:id="1808860775">
          <w:marLeft w:val="0"/>
          <w:marRight w:val="0"/>
          <w:marTop w:val="121"/>
          <w:marBottom w:val="0"/>
          <w:divBdr>
            <w:top w:val="none" w:sz="0" w:space="0" w:color="auto"/>
            <w:left w:val="none" w:sz="0" w:space="0" w:color="auto"/>
            <w:bottom w:val="none" w:sz="0" w:space="0" w:color="auto"/>
            <w:right w:val="none" w:sz="0" w:space="0" w:color="auto"/>
          </w:divBdr>
        </w:div>
        <w:div w:id="859272110">
          <w:marLeft w:val="0"/>
          <w:marRight w:val="0"/>
          <w:marTop w:val="121"/>
          <w:marBottom w:val="0"/>
          <w:divBdr>
            <w:top w:val="none" w:sz="0" w:space="0" w:color="auto"/>
            <w:left w:val="none" w:sz="0" w:space="0" w:color="auto"/>
            <w:bottom w:val="none" w:sz="0" w:space="0" w:color="auto"/>
            <w:right w:val="none" w:sz="0" w:space="0" w:color="auto"/>
          </w:divBdr>
        </w:div>
      </w:divsChild>
    </w:div>
    <w:div w:id="679356641">
      <w:bodyDiv w:val="1"/>
      <w:marLeft w:val="0"/>
      <w:marRight w:val="0"/>
      <w:marTop w:val="0"/>
      <w:marBottom w:val="0"/>
      <w:divBdr>
        <w:top w:val="none" w:sz="0" w:space="0" w:color="auto"/>
        <w:left w:val="none" w:sz="0" w:space="0" w:color="auto"/>
        <w:bottom w:val="none" w:sz="0" w:space="0" w:color="auto"/>
        <w:right w:val="none" w:sz="0" w:space="0" w:color="auto"/>
      </w:divBdr>
      <w:divsChild>
        <w:div w:id="449206586">
          <w:marLeft w:val="0"/>
          <w:marRight w:val="0"/>
          <w:marTop w:val="121"/>
          <w:marBottom w:val="0"/>
          <w:divBdr>
            <w:top w:val="none" w:sz="0" w:space="0" w:color="auto"/>
            <w:left w:val="none" w:sz="0" w:space="0" w:color="auto"/>
            <w:bottom w:val="none" w:sz="0" w:space="0" w:color="auto"/>
            <w:right w:val="none" w:sz="0" w:space="0" w:color="auto"/>
          </w:divBdr>
        </w:div>
      </w:divsChild>
    </w:div>
    <w:div w:id="820777085">
      <w:bodyDiv w:val="1"/>
      <w:marLeft w:val="0"/>
      <w:marRight w:val="0"/>
      <w:marTop w:val="0"/>
      <w:marBottom w:val="0"/>
      <w:divBdr>
        <w:top w:val="none" w:sz="0" w:space="0" w:color="auto"/>
        <w:left w:val="none" w:sz="0" w:space="0" w:color="auto"/>
        <w:bottom w:val="none" w:sz="0" w:space="0" w:color="auto"/>
        <w:right w:val="none" w:sz="0" w:space="0" w:color="auto"/>
      </w:divBdr>
    </w:div>
    <w:div w:id="920137878">
      <w:bodyDiv w:val="1"/>
      <w:marLeft w:val="0"/>
      <w:marRight w:val="0"/>
      <w:marTop w:val="0"/>
      <w:marBottom w:val="0"/>
      <w:divBdr>
        <w:top w:val="none" w:sz="0" w:space="0" w:color="auto"/>
        <w:left w:val="none" w:sz="0" w:space="0" w:color="auto"/>
        <w:bottom w:val="none" w:sz="0" w:space="0" w:color="auto"/>
        <w:right w:val="none" w:sz="0" w:space="0" w:color="auto"/>
      </w:divBdr>
    </w:div>
    <w:div w:id="1030036836">
      <w:bodyDiv w:val="1"/>
      <w:marLeft w:val="0"/>
      <w:marRight w:val="0"/>
      <w:marTop w:val="0"/>
      <w:marBottom w:val="0"/>
      <w:divBdr>
        <w:top w:val="none" w:sz="0" w:space="0" w:color="auto"/>
        <w:left w:val="none" w:sz="0" w:space="0" w:color="auto"/>
        <w:bottom w:val="none" w:sz="0" w:space="0" w:color="auto"/>
        <w:right w:val="none" w:sz="0" w:space="0" w:color="auto"/>
      </w:divBdr>
    </w:div>
    <w:div w:id="1115833740">
      <w:bodyDiv w:val="1"/>
      <w:marLeft w:val="0"/>
      <w:marRight w:val="0"/>
      <w:marTop w:val="0"/>
      <w:marBottom w:val="0"/>
      <w:divBdr>
        <w:top w:val="none" w:sz="0" w:space="0" w:color="auto"/>
        <w:left w:val="none" w:sz="0" w:space="0" w:color="auto"/>
        <w:bottom w:val="none" w:sz="0" w:space="0" w:color="auto"/>
        <w:right w:val="none" w:sz="0" w:space="0" w:color="auto"/>
      </w:divBdr>
    </w:div>
    <w:div w:id="1146436562">
      <w:bodyDiv w:val="1"/>
      <w:marLeft w:val="0"/>
      <w:marRight w:val="0"/>
      <w:marTop w:val="0"/>
      <w:marBottom w:val="0"/>
      <w:divBdr>
        <w:top w:val="none" w:sz="0" w:space="0" w:color="auto"/>
        <w:left w:val="none" w:sz="0" w:space="0" w:color="auto"/>
        <w:bottom w:val="none" w:sz="0" w:space="0" w:color="auto"/>
        <w:right w:val="none" w:sz="0" w:space="0" w:color="auto"/>
      </w:divBdr>
      <w:divsChild>
        <w:div w:id="1954559266">
          <w:marLeft w:val="0"/>
          <w:marRight w:val="0"/>
          <w:marTop w:val="0"/>
          <w:marBottom w:val="0"/>
          <w:divBdr>
            <w:top w:val="none" w:sz="0" w:space="0" w:color="auto"/>
            <w:left w:val="none" w:sz="0" w:space="0" w:color="auto"/>
            <w:bottom w:val="none" w:sz="0" w:space="0" w:color="auto"/>
            <w:right w:val="none" w:sz="0" w:space="0" w:color="auto"/>
          </w:divBdr>
          <w:divsChild>
            <w:div w:id="399914034">
              <w:marLeft w:val="0"/>
              <w:marRight w:val="0"/>
              <w:marTop w:val="0"/>
              <w:marBottom w:val="0"/>
              <w:divBdr>
                <w:top w:val="none" w:sz="0" w:space="0" w:color="auto"/>
                <w:left w:val="none" w:sz="0" w:space="0" w:color="auto"/>
                <w:bottom w:val="none" w:sz="0" w:space="0" w:color="auto"/>
                <w:right w:val="none" w:sz="0" w:space="0" w:color="auto"/>
              </w:divBdr>
              <w:divsChild>
                <w:div w:id="77321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07096">
          <w:marLeft w:val="0"/>
          <w:marRight w:val="0"/>
          <w:marTop w:val="0"/>
          <w:marBottom w:val="0"/>
          <w:divBdr>
            <w:top w:val="none" w:sz="0" w:space="0" w:color="auto"/>
            <w:left w:val="none" w:sz="0" w:space="0" w:color="auto"/>
            <w:bottom w:val="none" w:sz="0" w:space="0" w:color="auto"/>
            <w:right w:val="none" w:sz="0" w:space="0" w:color="auto"/>
          </w:divBdr>
          <w:divsChild>
            <w:div w:id="1145394090">
              <w:marLeft w:val="0"/>
              <w:marRight w:val="0"/>
              <w:marTop w:val="0"/>
              <w:marBottom w:val="0"/>
              <w:divBdr>
                <w:top w:val="none" w:sz="0" w:space="0" w:color="auto"/>
                <w:left w:val="none" w:sz="0" w:space="0" w:color="auto"/>
                <w:bottom w:val="none" w:sz="0" w:space="0" w:color="auto"/>
                <w:right w:val="none" w:sz="0" w:space="0" w:color="auto"/>
              </w:divBdr>
              <w:divsChild>
                <w:div w:id="192892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867182">
      <w:bodyDiv w:val="1"/>
      <w:marLeft w:val="0"/>
      <w:marRight w:val="0"/>
      <w:marTop w:val="0"/>
      <w:marBottom w:val="0"/>
      <w:divBdr>
        <w:top w:val="none" w:sz="0" w:space="0" w:color="auto"/>
        <w:left w:val="none" w:sz="0" w:space="0" w:color="auto"/>
        <w:bottom w:val="none" w:sz="0" w:space="0" w:color="auto"/>
        <w:right w:val="none" w:sz="0" w:space="0" w:color="auto"/>
      </w:divBdr>
      <w:divsChild>
        <w:div w:id="1241408674">
          <w:marLeft w:val="0"/>
          <w:marRight w:val="0"/>
          <w:marTop w:val="0"/>
          <w:marBottom w:val="0"/>
          <w:divBdr>
            <w:top w:val="none" w:sz="0" w:space="0" w:color="auto"/>
            <w:left w:val="none" w:sz="0" w:space="0" w:color="auto"/>
            <w:bottom w:val="none" w:sz="0" w:space="0" w:color="auto"/>
            <w:right w:val="none" w:sz="0" w:space="0" w:color="auto"/>
          </w:divBdr>
        </w:div>
        <w:div w:id="1057896851">
          <w:marLeft w:val="0"/>
          <w:marRight w:val="0"/>
          <w:marTop w:val="0"/>
          <w:marBottom w:val="0"/>
          <w:divBdr>
            <w:top w:val="none" w:sz="0" w:space="0" w:color="auto"/>
            <w:left w:val="none" w:sz="0" w:space="0" w:color="auto"/>
            <w:bottom w:val="none" w:sz="0" w:space="0" w:color="auto"/>
            <w:right w:val="none" w:sz="0" w:space="0" w:color="auto"/>
          </w:divBdr>
        </w:div>
        <w:div w:id="1583950406">
          <w:marLeft w:val="0"/>
          <w:marRight w:val="0"/>
          <w:marTop w:val="0"/>
          <w:marBottom w:val="0"/>
          <w:divBdr>
            <w:top w:val="none" w:sz="0" w:space="0" w:color="auto"/>
            <w:left w:val="none" w:sz="0" w:space="0" w:color="auto"/>
            <w:bottom w:val="none" w:sz="0" w:space="0" w:color="auto"/>
            <w:right w:val="none" w:sz="0" w:space="0" w:color="auto"/>
          </w:divBdr>
        </w:div>
      </w:divsChild>
    </w:div>
    <w:div w:id="1215510628">
      <w:bodyDiv w:val="1"/>
      <w:marLeft w:val="0"/>
      <w:marRight w:val="0"/>
      <w:marTop w:val="0"/>
      <w:marBottom w:val="0"/>
      <w:divBdr>
        <w:top w:val="none" w:sz="0" w:space="0" w:color="auto"/>
        <w:left w:val="none" w:sz="0" w:space="0" w:color="auto"/>
        <w:bottom w:val="none" w:sz="0" w:space="0" w:color="auto"/>
        <w:right w:val="none" w:sz="0" w:space="0" w:color="auto"/>
      </w:divBdr>
    </w:div>
    <w:div w:id="1397699494">
      <w:bodyDiv w:val="1"/>
      <w:marLeft w:val="0"/>
      <w:marRight w:val="0"/>
      <w:marTop w:val="0"/>
      <w:marBottom w:val="0"/>
      <w:divBdr>
        <w:top w:val="none" w:sz="0" w:space="0" w:color="auto"/>
        <w:left w:val="none" w:sz="0" w:space="0" w:color="auto"/>
        <w:bottom w:val="none" w:sz="0" w:space="0" w:color="auto"/>
        <w:right w:val="none" w:sz="0" w:space="0" w:color="auto"/>
      </w:divBdr>
      <w:divsChild>
        <w:div w:id="1702974438">
          <w:marLeft w:val="0"/>
          <w:marRight w:val="0"/>
          <w:marTop w:val="121"/>
          <w:marBottom w:val="0"/>
          <w:divBdr>
            <w:top w:val="none" w:sz="0" w:space="0" w:color="auto"/>
            <w:left w:val="none" w:sz="0" w:space="0" w:color="auto"/>
            <w:bottom w:val="none" w:sz="0" w:space="0" w:color="auto"/>
            <w:right w:val="none" w:sz="0" w:space="0" w:color="auto"/>
          </w:divBdr>
        </w:div>
        <w:div w:id="1068305761">
          <w:marLeft w:val="0"/>
          <w:marRight w:val="0"/>
          <w:marTop w:val="121"/>
          <w:marBottom w:val="0"/>
          <w:divBdr>
            <w:top w:val="none" w:sz="0" w:space="0" w:color="auto"/>
            <w:left w:val="none" w:sz="0" w:space="0" w:color="auto"/>
            <w:bottom w:val="none" w:sz="0" w:space="0" w:color="auto"/>
            <w:right w:val="none" w:sz="0" w:space="0" w:color="auto"/>
          </w:divBdr>
        </w:div>
      </w:divsChild>
    </w:div>
    <w:div w:id="1419523838">
      <w:bodyDiv w:val="1"/>
      <w:marLeft w:val="0"/>
      <w:marRight w:val="0"/>
      <w:marTop w:val="0"/>
      <w:marBottom w:val="0"/>
      <w:divBdr>
        <w:top w:val="none" w:sz="0" w:space="0" w:color="auto"/>
        <w:left w:val="none" w:sz="0" w:space="0" w:color="auto"/>
        <w:bottom w:val="none" w:sz="0" w:space="0" w:color="auto"/>
        <w:right w:val="none" w:sz="0" w:space="0" w:color="auto"/>
      </w:divBdr>
    </w:div>
    <w:div w:id="1565682856">
      <w:bodyDiv w:val="1"/>
      <w:marLeft w:val="0"/>
      <w:marRight w:val="0"/>
      <w:marTop w:val="0"/>
      <w:marBottom w:val="0"/>
      <w:divBdr>
        <w:top w:val="none" w:sz="0" w:space="0" w:color="auto"/>
        <w:left w:val="none" w:sz="0" w:space="0" w:color="auto"/>
        <w:bottom w:val="none" w:sz="0" w:space="0" w:color="auto"/>
        <w:right w:val="none" w:sz="0" w:space="0" w:color="auto"/>
      </w:divBdr>
    </w:div>
    <w:div w:id="1591892929">
      <w:bodyDiv w:val="1"/>
      <w:marLeft w:val="0"/>
      <w:marRight w:val="0"/>
      <w:marTop w:val="0"/>
      <w:marBottom w:val="0"/>
      <w:divBdr>
        <w:top w:val="none" w:sz="0" w:space="0" w:color="auto"/>
        <w:left w:val="none" w:sz="0" w:space="0" w:color="auto"/>
        <w:bottom w:val="none" w:sz="0" w:space="0" w:color="auto"/>
        <w:right w:val="none" w:sz="0" w:space="0" w:color="auto"/>
      </w:divBdr>
      <w:divsChild>
        <w:div w:id="430052180">
          <w:marLeft w:val="0"/>
          <w:marRight w:val="0"/>
          <w:marTop w:val="0"/>
          <w:marBottom w:val="0"/>
          <w:divBdr>
            <w:top w:val="none" w:sz="0" w:space="0" w:color="auto"/>
            <w:left w:val="none" w:sz="0" w:space="0" w:color="auto"/>
            <w:bottom w:val="none" w:sz="0" w:space="0" w:color="auto"/>
            <w:right w:val="none" w:sz="0" w:space="0" w:color="auto"/>
          </w:divBdr>
        </w:div>
        <w:div w:id="162673073">
          <w:marLeft w:val="0"/>
          <w:marRight w:val="0"/>
          <w:marTop w:val="0"/>
          <w:marBottom w:val="0"/>
          <w:divBdr>
            <w:top w:val="none" w:sz="0" w:space="0" w:color="auto"/>
            <w:left w:val="none" w:sz="0" w:space="0" w:color="auto"/>
            <w:bottom w:val="none" w:sz="0" w:space="0" w:color="auto"/>
            <w:right w:val="none" w:sz="0" w:space="0" w:color="auto"/>
          </w:divBdr>
        </w:div>
        <w:div w:id="1972592029">
          <w:marLeft w:val="0"/>
          <w:marRight w:val="0"/>
          <w:marTop w:val="0"/>
          <w:marBottom w:val="0"/>
          <w:divBdr>
            <w:top w:val="none" w:sz="0" w:space="0" w:color="auto"/>
            <w:left w:val="none" w:sz="0" w:space="0" w:color="auto"/>
            <w:bottom w:val="none" w:sz="0" w:space="0" w:color="auto"/>
            <w:right w:val="none" w:sz="0" w:space="0" w:color="auto"/>
          </w:divBdr>
        </w:div>
        <w:div w:id="1639452407">
          <w:marLeft w:val="0"/>
          <w:marRight w:val="0"/>
          <w:marTop w:val="0"/>
          <w:marBottom w:val="0"/>
          <w:divBdr>
            <w:top w:val="none" w:sz="0" w:space="0" w:color="auto"/>
            <w:left w:val="none" w:sz="0" w:space="0" w:color="auto"/>
            <w:bottom w:val="none" w:sz="0" w:space="0" w:color="auto"/>
            <w:right w:val="none" w:sz="0" w:space="0" w:color="auto"/>
          </w:divBdr>
        </w:div>
        <w:div w:id="677539249">
          <w:marLeft w:val="0"/>
          <w:marRight w:val="0"/>
          <w:marTop w:val="0"/>
          <w:marBottom w:val="0"/>
          <w:divBdr>
            <w:top w:val="none" w:sz="0" w:space="0" w:color="auto"/>
            <w:left w:val="none" w:sz="0" w:space="0" w:color="auto"/>
            <w:bottom w:val="none" w:sz="0" w:space="0" w:color="auto"/>
            <w:right w:val="none" w:sz="0" w:space="0" w:color="auto"/>
          </w:divBdr>
        </w:div>
        <w:div w:id="1111168134">
          <w:marLeft w:val="0"/>
          <w:marRight w:val="0"/>
          <w:marTop w:val="0"/>
          <w:marBottom w:val="0"/>
          <w:divBdr>
            <w:top w:val="none" w:sz="0" w:space="0" w:color="auto"/>
            <w:left w:val="none" w:sz="0" w:space="0" w:color="auto"/>
            <w:bottom w:val="none" w:sz="0" w:space="0" w:color="auto"/>
            <w:right w:val="none" w:sz="0" w:space="0" w:color="auto"/>
          </w:divBdr>
        </w:div>
        <w:div w:id="2014069918">
          <w:marLeft w:val="0"/>
          <w:marRight w:val="0"/>
          <w:marTop w:val="0"/>
          <w:marBottom w:val="0"/>
          <w:divBdr>
            <w:top w:val="none" w:sz="0" w:space="0" w:color="auto"/>
            <w:left w:val="none" w:sz="0" w:space="0" w:color="auto"/>
            <w:bottom w:val="none" w:sz="0" w:space="0" w:color="auto"/>
            <w:right w:val="none" w:sz="0" w:space="0" w:color="auto"/>
          </w:divBdr>
          <w:divsChild>
            <w:div w:id="1767341702">
              <w:marLeft w:val="0"/>
              <w:marRight w:val="0"/>
              <w:marTop w:val="0"/>
              <w:marBottom w:val="0"/>
              <w:divBdr>
                <w:top w:val="none" w:sz="0" w:space="0" w:color="auto"/>
                <w:left w:val="none" w:sz="0" w:space="0" w:color="auto"/>
                <w:bottom w:val="none" w:sz="0" w:space="0" w:color="auto"/>
                <w:right w:val="none" w:sz="0" w:space="0" w:color="auto"/>
              </w:divBdr>
            </w:div>
            <w:div w:id="314795272">
              <w:marLeft w:val="0"/>
              <w:marRight w:val="0"/>
              <w:marTop w:val="0"/>
              <w:marBottom w:val="0"/>
              <w:divBdr>
                <w:top w:val="none" w:sz="0" w:space="0" w:color="auto"/>
                <w:left w:val="none" w:sz="0" w:space="0" w:color="auto"/>
                <w:bottom w:val="none" w:sz="0" w:space="0" w:color="auto"/>
                <w:right w:val="none" w:sz="0" w:space="0" w:color="auto"/>
              </w:divBdr>
            </w:div>
          </w:divsChild>
        </w:div>
        <w:div w:id="204215958">
          <w:marLeft w:val="0"/>
          <w:marRight w:val="0"/>
          <w:marTop w:val="0"/>
          <w:marBottom w:val="0"/>
          <w:divBdr>
            <w:top w:val="none" w:sz="0" w:space="0" w:color="auto"/>
            <w:left w:val="none" w:sz="0" w:space="0" w:color="auto"/>
            <w:bottom w:val="none" w:sz="0" w:space="0" w:color="auto"/>
            <w:right w:val="none" w:sz="0" w:space="0" w:color="auto"/>
          </w:divBdr>
        </w:div>
        <w:div w:id="2084059386">
          <w:marLeft w:val="0"/>
          <w:marRight w:val="0"/>
          <w:marTop w:val="0"/>
          <w:marBottom w:val="0"/>
          <w:divBdr>
            <w:top w:val="none" w:sz="0" w:space="0" w:color="auto"/>
            <w:left w:val="none" w:sz="0" w:space="0" w:color="auto"/>
            <w:bottom w:val="none" w:sz="0" w:space="0" w:color="auto"/>
            <w:right w:val="none" w:sz="0" w:space="0" w:color="auto"/>
          </w:divBdr>
        </w:div>
        <w:div w:id="1441610125">
          <w:marLeft w:val="0"/>
          <w:marRight w:val="0"/>
          <w:marTop w:val="0"/>
          <w:marBottom w:val="0"/>
          <w:divBdr>
            <w:top w:val="none" w:sz="0" w:space="0" w:color="auto"/>
            <w:left w:val="none" w:sz="0" w:space="0" w:color="auto"/>
            <w:bottom w:val="none" w:sz="0" w:space="0" w:color="auto"/>
            <w:right w:val="none" w:sz="0" w:space="0" w:color="auto"/>
          </w:divBdr>
        </w:div>
        <w:div w:id="653682352">
          <w:marLeft w:val="0"/>
          <w:marRight w:val="0"/>
          <w:marTop w:val="0"/>
          <w:marBottom w:val="0"/>
          <w:divBdr>
            <w:top w:val="none" w:sz="0" w:space="0" w:color="auto"/>
            <w:left w:val="none" w:sz="0" w:space="0" w:color="auto"/>
            <w:bottom w:val="none" w:sz="0" w:space="0" w:color="auto"/>
            <w:right w:val="none" w:sz="0" w:space="0" w:color="auto"/>
          </w:divBdr>
          <w:divsChild>
            <w:div w:id="1554387975">
              <w:marLeft w:val="0"/>
              <w:marRight w:val="0"/>
              <w:marTop w:val="0"/>
              <w:marBottom w:val="0"/>
              <w:divBdr>
                <w:top w:val="none" w:sz="0" w:space="0" w:color="auto"/>
                <w:left w:val="none" w:sz="0" w:space="0" w:color="auto"/>
                <w:bottom w:val="none" w:sz="0" w:space="0" w:color="auto"/>
                <w:right w:val="none" w:sz="0" w:space="0" w:color="auto"/>
              </w:divBdr>
            </w:div>
            <w:div w:id="1874734295">
              <w:marLeft w:val="0"/>
              <w:marRight w:val="0"/>
              <w:marTop w:val="0"/>
              <w:marBottom w:val="0"/>
              <w:divBdr>
                <w:top w:val="none" w:sz="0" w:space="0" w:color="auto"/>
                <w:left w:val="none" w:sz="0" w:space="0" w:color="auto"/>
                <w:bottom w:val="none" w:sz="0" w:space="0" w:color="auto"/>
                <w:right w:val="none" w:sz="0" w:space="0" w:color="auto"/>
              </w:divBdr>
            </w:div>
            <w:div w:id="985011456">
              <w:marLeft w:val="0"/>
              <w:marRight w:val="0"/>
              <w:marTop w:val="0"/>
              <w:marBottom w:val="0"/>
              <w:divBdr>
                <w:top w:val="none" w:sz="0" w:space="0" w:color="auto"/>
                <w:left w:val="none" w:sz="0" w:space="0" w:color="auto"/>
                <w:bottom w:val="none" w:sz="0" w:space="0" w:color="auto"/>
                <w:right w:val="none" w:sz="0" w:space="0" w:color="auto"/>
              </w:divBdr>
            </w:div>
          </w:divsChild>
        </w:div>
        <w:div w:id="189227470">
          <w:marLeft w:val="0"/>
          <w:marRight w:val="0"/>
          <w:marTop w:val="0"/>
          <w:marBottom w:val="0"/>
          <w:divBdr>
            <w:top w:val="none" w:sz="0" w:space="0" w:color="auto"/>
            <w:left w:val="none" w:sz="0" w:space="0" w:color="auto"/>
            <w:bottom w:val="none" w:sz="0" w:space="0" w:color="auto"/>
            <w:right w:val="none" w:sz="0" w:space="0" w:color="auto"/>
          </w:divBdr>
        </w:div>
        <w:div w:id="1282297856">
          <w:marLeft w:val="0"/>
          <w:marRight w:val="0"/>
          <w:marTop w:val="0"/>
          <w:marBottom w:val="0"/>
          <w:divBdr>
            <w:top w:val="none" w:sz="0" w:space="0" w:color="auto"/>
            <w:left w:val="none" w:sz="0" w:space="0" w:color="auto"/>
            <w:bottom w:val="none" w:sz="0" w:space="0" w:color="auto"/>
            <w:right w:val="none" w:sz="0" w:space="0" w:color="auto"/>
          </w:divBdr>
        </w:div>
        <w:div w:id="847407158">
          <w:marLeft w:val="0"/>
          <w:marRight w:val="0"/>
          <w:marTop w:val="0"/>
          <w:marBottom w:val="0"/>
          <w:divBdr>
            <w:top w:val="none" w:sz="0" w:space="0" w:color="auto"/>
            <w:left w:val="none" w:sz="0" w:space="0" w:color="auto"/>
            <w:bottom w:val="none" w:sz="0" w:space="0" w:color="auto"/>
            <w:right w:val="none" w:sz="0" w:space="0" w:color="auto"/>
          </w:divBdr>
        </w:div>
        <w:div w:id="162279090">
          <w:marLeft w:val="0"/>
          <w:marRight w:val="0"/>
          <w:marTop w:val="0"/>
          <w:marBottom w:val="0"/>
          <w:divBdr>
            <w:top w:val="none" w:sz="0" w:space="0" w:color="auto"/>
            <w:left w:val="none" w:sz="0" w:space="0" w:color="auto"/>
            <w:bottom w:val="none" w:sz="0" w:space="0" w:color="auto"/>
            <w:right w:val="none" w:sz="0" w:space="0" w:color="auto"/>
          </w:divBdr>
        </w:div>
        <w:div w:id="2075463466">
          <w:marLeft w:val="0"/>
          <w:marRight w:val="0"/>
          <w:marTop w:val="0"/>
          <w:marBottom w:val="0"/>
          <w:divBdr>
            <w:top w:val="none" w:sz="0" w:space="0" w:color="auto"/>
            <w:left w:val="none" w:sz="0" w:space="0" w:color="auto"/>
            <w:bottom w:val="none" w:sz="0" w:space="0" w:color="auto"/>
            <w:right w:val="none" w:sz="0" w:space="0" w:color="auto"/>
          </w:divBdr>
        </w:div>
        <w:div w:id="1558517718">
          <w:marLeft w:val="0"/>
          <w:marRight w:val="0"/>
          <w:marTop w:val="0"/>
          <w:marBottom w:val="0"/>
          <w:divBdr>
            <w:top w:val="none" w:sz="0" w:space="0" w:color="auto"/>
            <w:left w:val="none" w:sz="0" w:space="0" w:color="auto"/>
            <w:bottom w:val="none" w:sz="0" w:space="0" w:color="auto"/>
            <w:right w:val="none" w:sz="0" w:space="0" w:color="auto"/>
          </w:divBdr>
        </w:div>
        <w:div w:id="2141729784">
          <w:marLeft w:val="0"/>
          <w:marRight w:val="0"/>
          <w:marTop w:val="0"/>
          <w:marBottom w:val="0"/>
          <w:divBdr>
            <w:top w:val="none" w:sz="0" w:space="0" w:color="auto"/>
            <w:left w:val="none" w:sz="0" w:space="0" w:color="auto"/>
            <w:bottom w:val="none" w:sz="0" w:space="0" w:color="auto"/>
            <w:right w:val="none" w:sz="0" w:space="0" w:color="auto"/>
          </w:divBdr>
        </w:div>
        <w:div w:id="1169254723">
          <w:marLeft w:val="0"/>
          <w:marRight w:val="0"/>
          <w:marTop w:val="0"/>
          <w:marBottom w:val="0"/>
          <w:divBdr>
            <w:top w:val="none" w:sz="0" w:space="0" w:color="auto"/>
            <w:left w:val="none" w:sz="0" w:space="0" w:color="auto"/>
            <w:bottom w:val="none" w:sz="0" w:space="0" w:color="auto"/>
            <w:right w:val="none" w:sz="0" w:space="0" w:color="auto"/>
          </w:divBdr>
        </w:div>
        <w:div w:id="1561208484">
          <w:marLeft w:val="0"/>
          <w:marRight w:val="0"/>
          <w:marTop w:val="0"/>
          <w:marBottom w:val="0"/>
          <w:divBdr>
            <w:top w:val="none" w:sz="0" w:space="0" w:color="auto"/>
            <w:left w:val="none" w:sz="0" w:space="0" w:color="auto"/>
            <w:bottom w:val="none" w:sz="0" w:space="0" w:color="auto"/>
            <w:right w:val="none" w:sz="0" w:space="0" w:color="auto"/>
          </w:divBdr>
        </w:div>
        <w:div w:id="1891309289">
          <w:marLeft w:val="0"/>
          <w:marRight w:val="0"/>
          <w:marTop w:val="0"/>
          <w:marBottom w:val="0"/>
          <w:divBdr>
            <w:top w:val="none" w:sz="0" w:space="0" w:color="auto"/>
            <w:left w:val="none" w:sz="0" w:space="0" w:color="auto"/>
            <w:bottom w:val="none" w:sz="0" w:space="0" w:color="auto"/>
            <w:right w:val="none" w:sz="0" w:space="0" w:color="auto"/>
          </w:divBdr>
        </w:div>
        <w:div w:id="1790204999">
          <w:marLeft w:val="0"/>
          <w:marRight w:val="0"/>
          <w:marTop w:val="0"/>
          <w:marBottom w:val="0"/>
          <w:divBdr>
            <w:top w:val="none" w:sz="0" w:space="0" w:color="auto"/>
            <w:left w:val="none" w:sz="0" w:space="0" w:color="auto"/>
            <w:bottom w:val="none" w:sz="0" w:space="0" w:color="auto"/>
            <w:right w:val="none" w:sz="0" w:space="0" w:color="auto"/>
          </w:divBdr>
        </w:div>
        <w:div w:id="969019757">
          <w:marLeft w:val="0"/>
          <w:marRight w:val="0"/>
          <w:marTop w:val="0"/>
          <w:marBottom w:val="0"/>
          <w:divBdr>
            <w:top w:val="none" w:sz="0" w:space="0" w:color="auto"/>
            <w:left w:val="none" w:sz="0" w:space="0" w:color="auto"/>
            <w:bottom w:val="none" w:sz="0" w:space="0" w:color="auto"/>
            <w:right w:val="none" w:sz="0" w:space="0" w:color="auto"/>
          </w:divBdr>
        </w:div>
        <w:div w:id="113063753">
          <w:marLeft w:val="0"/>
          <w:marRight w:val="0"/>
          <w:marTop w:val="0"/>
          <w:marBottom w:val="0"/>
          <w:divBdr>
            <w:top w:val="none" w:sz="0" w:space="0" w:color="auto"/>
            <w:left w:val="none" w:sz="0" w:space="0" w:color="auto"/>
            <w:bottom w:val="none" w:sz="0" w:space="0" w:color="auto"/>
            <w:right w:val="none" w:sz="0" w:space="0" w:color="auto"/>
          </w:divBdr>
        </w:div>
        <w:div w:id="3940701">
          <w:marLeft w:val="0"/>
          <w:marRight w:val="0"/>
          <w:marTop w:val="0"/>
          <w:marBottom w:val="0"/>
          <w:divBdr>
            <w:top w:val="none" w:sz="0" w:space="0" w:color="auto"/>
            <w:left w:val="none" w:sz="0" w:space="0" w:color="auto"/>
            <w:bottom w:val="none" w:sz="0" w:space="0" w:color="auto"/>
            <w:right w:val="none" w:sz="0" w:space="0" w:color="auto"/>
          </w:divBdr>
        </w:div>
        <w:div w:id="159856526">
          <w:marLeft w:val="0"/>
          <w:marRight w:val="0"/>
          <w:marTop w:val="0"/>
          <w:marBottom w:val="0"/>
          <w:divBdr>
            <w:top w:val="none" w:sz="0" w:space="0" w:color="auto"/>
            <w:left w:val="none" w:sz="0" w:space="0" w:color="auto"/>
            <w:bottom w:val="none" w:sz="0" w:space="0" w:color="auto"/>
            <w:right w:val="none" w:sz="0" w:space="0" w:color="auto"/>
          </w:divBdr>
        </w:div>
      </w:divsChild>
    </w:div>
    <w:div w:id="1718311327">
      <w:bodyDiv w:val="1"/>
      <w:marLeft w:val="0"/>
      <w:marRight w:val="0"/>
      <w:marTop w:val="0"/>
      <w:marBottom w:val="0"/>
      <w:divBdr>
        <w:top w:val="none" w:sz="0" w:space="0" w:color="auto"/>
        <w:left w:val="none" w:sz="0" w:space="0" w:color="auto"/>
        <w:bottom w:val="none" w:sz="0" w:space="0" w:color="auto"/>
        <w:right w:val="none" w:sz="0" w:space="0" w:color="auto"/>
      </w:divBdr>
    </w:div>
    <w:div w:id="2059891022">
      <w:bodyDiv w:val="1"/>
      <w:marLeft w:val="0"/>
      <w:marRight w:val="0"/>
      <w:marTop w:val="0"/>
      <w:marBottom w:val="0"/>
      <w:divBdr>
        <w:top w:val="none" w:sz="0" w:space="0" w:color="auto"/>
        <w:left w:val="none" w:sz="0" w:space="0" w:color="auto"/>
        <w:bottom w:val="none" w:sz="0" w:space="0" w:color="auto"/>
        <w:right w:val="none" w:sz="0" w:space="0" w:color="auto"/>
      </w:divBdr>
    </w:div>
    <w:div w:id="2067682464">
      <w:bodyDiv w:val="1"/>
      <w:marLeft w:val="0"/>
      <w:marRight w:val="0"/>
      <w:marTop w:val="0"/>
      <w:marBottom w:val="0"/>
      <w:divBdr>
        <w:top w:val="none" w:sz="0" w:space="0" w:color="auto"/>
        <w:left w:val="none" w:sz="0" w:space="0" w:color="auto"/>
        <w:bottom w:val="none" w:sz="0" w:space="0" w:color="auto"/>
        <w:right w:val="none" w:sz="0" w:space="0" w:color="auto"/>
      </w:divBdr>
      <w:divsChild>
        <w:div w:id="576935295">
          <w:marLeft w:val="0"/>
          <w:marRight w:val="0"/>
          <w:marTop w:val="240"/>
          <w:marBottom w:val="240"/>
          <w:divBdr>
            <w:top w:val="none" w:sz="0" w:space="0" w:color="auto"/>
            <w:left w:val="none" w:sz="0" w:space="0" w:color="auto"/>
            <w:bottom w:val="none" w:sz="0" w:space="0" w:color="auto"/>
            <w:right w:val="none" w:sz="0" w:space="0" w:color="auto"/>
          </w:divBdr>
        </w:div>
      </w:divsChild>
    </w:div>
    <w:div w:id="208391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emo.garant.ru/document?id=12048567&amp;sub=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emo.garant.ru/document?id=12048567&amp;sub=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F6CDC2C680604F5AD17953A22BF1266544DAFE2613490A6582DD32CCC8250BE187BCAF88C60DCD5797CF88E06805B5217m2F9K" TargetMode="External"/><Relationship Id="rId4" Type="http://schemas.openxmlformats.org/officeDocument/2006/relationships/settings" Target="settings.xml"/><Relationship Id="rId9" Type="http://schemas.openxmlformats.org/officeDocument/2006/relationships/hyperlink" Target="http://demo.garant.ru/document?id=10005643&amp;sub=4"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B05C-5932-4464-B383-1BE5FFD0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55</Pages>
  <Words>18767</Words>
  <Characters>106975</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Муся</dc:creator>
  <cp:lastModifiedBy>User0</cp:lastModifiedBy>
  <cp:revision>31</cp:revision>
  <cp:lastPrinted>2021-06-28T12:40:00Z</cp:lastPrinted>
  <dcterms:created xsi:type="dcterms:W3CDTF">2020-06-10T09:12:00Z</dcterms:created>
  <dcterms:modified xsi:type="dcterms:W3CDTF">2021-06-28T12:40:00Z</dcterms:modified>
</cp:coreProperties>
</file>